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7195" w:rsidRPr="00447195" w:rsidRDefault="00447195" w:rsidP="00447195">
      <w:pPr>
        <w:spacing w:after="0" w:line="240" w:lineRule="auto"/>
        <w:jc w:val="center"/>
        <w:textAlignment w:val="top"/>
        <w:rPr>
          <w:rFonts w:ascii="Times New Roman" w:eastAsia="Times New Roman" w:hAnsi="Times New Roman" w:cs="Times New Roman"/>
          <w:b/>
          <w:bCs/>
          <w:sz w:val="24"/>
          <w:szCs w:val="24"/>
          <w:lang w:eastAsia="ru-RU"/>
        </w:rPr>
      </w:pPr>
      <w:r w:rsidRPr="00447195">
        <w:rPr>
          <w:rFonts w:ascii="Times New Roman" w:eastAsia="Times New Roman" w:hAnsi="Times New Roman" w:cs="Times New Roman"/>
          <w:b/>
          <w:bCs/>
          <w:sz w:val="24"/>
          <w:szCs w:val="24"/>
          <w:lang w:eastAsia="ru-RU"/>
        </w:rPr>
        <w:t>КРИТЕРИИ ОЦЕНИВАНИЯ ПО ЛИТЕРАТУРЕ</w:t>
      </w:r>
    </w:p>
    <w:p w:rsidR="00447195" w:rsidRPr="00447195" w:rsidRDefault="00447195" w:rsidP="00447195">
      <w:pPr>
        <w:spacing w:after="0" w:line="240" w:lineRule="auto"/>
        <w:jc w:val="center"/>
        <w:textAlignment w:val="top"/>
        <w:rPr>
          <w:rFonts w:ascii="Times New Roman" w:eastAsia="Times New Roman" w:hAnsi="Times New Roman" w:cs="Times New Roman"/>
          <w:sz w:val="24"/>
          <w:szCs w:val="24"/>
          <w:lang w:eastAsia="ru-RU"/>
        </w:rPr>
      </w:pPr>
    </w:p>
    <w:p w:rsidR="00447195" w:rsidRPr="00447195" w:rsidRDefault="00447195" w:rsidP="00447195">
      <w:pPr>
        <w:spacing w:after="0" w:line="240" w:lineRule="auto"/>
        <w:ind w:firstLine="709"/>
        <w:jc w:val="both"/>
        <w:textAlignment w:val="top"/>
        <w:rPr>
          <w:rFonts w:ascii="Times New Roman" w:eastAsia="Times New Roman" w:hAnsi="Times New Roman" w:cs="Times New Roman"/>
          <w:color w:val="0F1419"/>
          <w:sz w:val="24"/>
          <w:szCs w:val="24"/>
          <w:lang w:eastAsia="ru-RU"/>
        </w:rPr>
      </w:pPr>
      <w:r w:rsidRPr="00447195">
        <w:rPr>
          <w:rFonts w:ascii="Times New Roman" w:eastAsia="Times New Roman" w:hAnsi="Times New Roman" w:cs="Times New Roman"/>
          <w:b/>
          <w:bCs/>
          <w:color w:val="0F1419"/>
          <w:sz w:val="24"/>
          <w:szCs w:val="24"/>
          <w:lang w:eastAsia="ru-RU"/>
        </w:rPr>
        <w:t>1. Оценка устных ответов учащихся</w:t>
      </w:r>
    </w:p>
    <w:p w:rsidR="00447195" w:rsidRPr="00447195" w:rsidRDefault="00447195" w:rsidP="00447195">
      <w:pPr>
        <w:spacing w:after="0" w:line="240" w:lineRule="auto"/>
        <w:ind w:firstLine="709"/>
        <w:jc w:val="both"/>
        <w:textAlignment w:val="top"/>
        <w:rPr>
          <w:rFonts w:ascii="Times New Roman" w:eastAsia="Times New Roman" w:hAnsi="Times New Roman" w:cs="Times New Roman"/>
          <w:color w:val="0F1419"/>
          <w:sz w:val="24"/>
          <w:szCs w:val="24"/>
          <w:lang w:eastAsia="ru-RU"/>
        </w:rPr>
      </w:pPr>
      <w:r w:rsidRPr="00447195">
        <w:rPr>
          <w:rFonts w:ascii="Times New Roman" w:eastAsia="Times New Roman" w:hAnsi="Times New Roman" w:cs="Times New Roman"/>
          <w:b/>
          <w:bCs/>
          <w:color w:val="0F1419"/>
          <w:sz w:val="24"/>
          <w:szCs w:val="24"/>
          <w:lang w:eastAsia="ru-RU"/>
        </w:rPr>
        <w:t>Устный опрос</w:t>
      </w:r>
      <w:r w:rsidRPr="00447195">
        <w:rPr>
          <w:rFonts w:ascii="Times New Roman" w:eastAsia="Times New Roman" w:hAnsi="Times New Roman" w:cs="Times New Roman"/>
          <w:color w:val="0F1419"/>
          <w:sz w:val="24"/>
          <w:szCs w:val="24"/>
          <w:lang w:eastAsia="ru-RU"/>
        </w:rPr>
        <w:t> является одним из основных способов учета знаний учащихся по литературе и русскому языку.</w:t>
      </w:r>
    </w:p>
    <w:p w:rsidR="00447195" w:rsidRPr="00447195" w:rsidRDefault="00447195" w:rsidP="00447195">
      <w:pPr>
        <w:spacing w:after="0" w:line="240" w:lineRule="auto"/>
        <w:ind w:firstLine="709"/>
        <w:jc w:val="both"/>
        <w:textAlignment w:val="top"/>
        <w:rPr>
          <w:rFonts w:ascii="Times New Roman" w:eastAsia="Times New Roman" w:hAnsi="Times New Roman" w:cs="Times New Roman"/>
          <w:color w:val="0F1419"/>
          <w:sz w:val="24"/>
          <w:szCs w:val="24"/>
          <w:lang w:eastAsia="ru-RU"/>
        </w:rPr>
      </w:pPr>
      <w:r w:rsidRPr="00447195">
        <w:rPr>
          <w:rFonts w:ascii="Times New Roman" w:eastAsia="Times New Roman" w:hAnsi="Times New Roman" w:cs="Times New Roman"/>
          <w:b/>
          <w:bCs/>
          <w:color w:val="0F1419"/>
          <w:sz w:val="24"/>
          <w:szCs w:val="24"/>
          <w:lang w:eastAsia="ru-RU"/>
        </w:rPr>
        <w:t>Развернутый ответ ученика должен представлять собой</w:t>
      </w:r>
      <w:r w:rsidRPr="00447195">
        <w:rPr>
          <w:rFonts w:ascii="Times New Roman" w:eastAsia="Times New Roman" w:hAnsi="Times New Roman" w:cs="Times New Roman"/>
          <w:color w:val="0F1419"/>
          <w:sz w:val="24"/>
          <w:szCs w:val="24"/>
          <w:lang w:eastAsia="ru-RU"/>
        </w:rPr>
        <w:t> связное, логически последовательное сообщение на заданную тему, показывать его умение применять определения, правила в конкретных случаях.</w:t>
      </w:r>
    </w:p>
    <w:p w:rsidR="00447195" w:rsidRPr="00447195" w:rsidRDefault="00447195" w:rsidP="00447195">
      <w:pPr>
        <w:spacing w:after="0" w:line="240" w:lineRule="auto"/>
        <w:ind w:firstLine="709"/>
        <w:jc w:val="both"/>
        <w:textAlignment w:val="top"/>
        <w:rPr>
          <w:rFonts w:ascii="Times New Roman" w:eastAsia="Times New Roman" w:hAnsi="Times New Roman" w:cs="Times New Roman"/>
          <w:color w:val="0F1419"/>
          <w:sz w:val="24"/>
          <w:szCs w:val="24"/>
          <w:lang w:eastAsia="ru-RU"/>
        </w:rPr>
      </w:pPr>
      <w:r w:rsidRPr="00447195">
        <w:rPr>
          <w:rFonts w:ascii="Times New Roman" w:eastAsia="Times New Roman" w:hAnsi="Times New Roman" w:cs="Times New Roman"/>
          <w:color w:val="0F1419"/>
          <w:sz w:val="24"/>
          <w:szCs w:val="24"/>
          <w:lang w:eastAsia="ru-RU"/>
        </w:rPr>
        <w:t>При оценке ответа ученика надо руководствоваться следующими </w:t>
      </w:r>
      <w:r w:rsidRPr="00447195">
        <w:rPr>
          <w:rFonts w:ascii="Times New Roman" w:eastAsia="Times New Roman" w:hAnsi="Times New Roman" w:cs="Times New Roman"/>
          <w:b/>
          <w:bCs/>
          <w:color w:val="0F1419"/>
          <w:sz w:val="24"/>
          <w:szCs w:val="24"/>
          <w:lang w:eastAsia="ru-RU"/>
        </w:rPr>
        <w:t>критериями</w:t>
      </w:r>
      <w:r w:rsidRPr="00447195">
        <w:rPr>
          <w:rFonts w:ascii="Times New Roman" w:eastAsia="Times New Roman" w:hAnsi="Times New Roman" w:cs="Times New Roman"/>
          <w:color w:val="0F1419"/>
          <w:sz w:val="24"/>
          <w:szCs w:val="24"/>
          <w:lang w:eastAsia="ru-RU"/>
        </w:rPr>
        <w:t>, учитывать:</w:t>
      </w:r>
    </w:p>
    <w:p w:rsidR="00447195" w:rsidRPr="00447195" w:rsidRDefault="00447195" w:rsidP="00447195">
      <w:pPr>
        <w:spacing w:after="0" w:line="240" w:lineRule="auto"/>
        <w:ind w:firstLine="709"/>
        <w:jc w:val="both"/>
        <w:textAlignment w:val="top"/>
        <w:rPr>
          <w:rFonts w:ascii="Times New Roman" w:eastAsia="Times New Roman" w:hAnsi="Times New Roman" w:cs="Times New Roman"/>
          <w:color w:val="0F1419"/>
          <w:sz w:val="24"/>
          <w:szCs w:val="24"/>
          <w:lang w:eastAsia="ru-RU"/>
        </w:rPr>
      </w:pPr>
      <w:r w:rsidRPr="00447195">
        <w:rPr>
          <w:rFonts w:ascii="Times New Roman" w:eastAsia="Times New Roman" w:hAnsi="Times New Roman" w:cs="Times New Roman"/>
          <w:color w:val="0F1419"/>
          <w:sz w:val="24"/>
          <w:szCs w:val="24"/>
          <w:lang w:eastAsia="ru-RU"/>
        </w:rPr>
        <w:t>1) полноту и правильность ответа;</w:t>
      </w:r>
    </w:p>
    <w:p w:rsidR="00447195" w:rsidRPr="00447195" w:rsidRDefault="00447195" w:rsidP="00447195">
      <w:pPr>
        <w:spacing w:after="0" w:line="240" w:lineRule="auto"/>
        <w:ind w:firstLine="709"/>
        <w:jc w:val="both"/>
        <w:textAlignment w:val="top"/>
        <w:rPr>
          <w:rFonts w:ascii="Times New Roman" w:eastAsia="Times New Roman" w:hAnsi="Times New Roman" w:cs="Times New Roman"/>
          <w:color w:val="0F1419"/>
          <w:sz w:val="24"/>
          <w:szCs w:val="24"/>
          <w:lang w:eastAsia="ru-RU"/>
        </w:rPr>
      </w:pPr>
      <w:r w:rsidRPr="00447195">
        <w:rPr>
          <w:rFonts w:ascii="Times New Roman" w:eastAsia="Times New Roman" w:hAnsi="Times New Roman" w:cs="Times New Roman"/>
          <w:color w:val="0F1419"/>
          <w:sz w:val="24"/>
          <w:szCs w:val="24"/>
          <w:lang w:eastAsia="ru-RU"/>
        </w:rPr>
        <w:t>2) степень осознанности, понимания изученного;</w:t>
      </w:r>
    </w:p>
    <w:p w:rsidR="00447195" w:rsidRPr="00447195" w:rsidRDefault="00447195" w:rsidP="00447195">
      <w:pPr>
        <w:spacing w:after="0" w:line="240" w:lineRule="auto"/>
        <w:ind w:firstLine="709"/>
        <w:jc w:val="both"/>
        <w:textAlignment w:val="top"/>
        <w:rPr>
          <w:rFonts w:ascii="Times New Roman" w:eastAsia="Times New Roman" w:hAnsi="Times New Roman" w:cs="Times New Roman"/>
          <w:color w:val="0F1419"/>
          <w:sz w:val="24"/>
          <w:szCs w:val="24"/>
          <w:lang w:eastAsia="ru-RU"/>
        </w:rPr>
      </w:pPr>
      <w:r w:rsidRPr="00447195">
        <w:rPr>
          <w:rFonts w:ascii="Times New Roman" w:eastAsia="Times New Roman" w:hAnsi="Times New Roman" w:cs="Times New Roman"/>
          <w:color w:val="0F1419"/>
          <w:sz w:val="24"/>
          <w:szCs w:val="24"/>
          <w:lang w:eastAsia="ru-RU"/>
        </w:rPr>
        <w:t>3) языковое оформление ответа.</w:t>
      </w:r>
    </w:p>
    <w:p w:rsidR="00447195" w:rsidRPr="00447195" w:rsidRDefault="00447195" w:rsidP="00447195">
      <w:pPr>
        <w:spacing w:after="0" w:line="240" w:lineRule="auto"/>
        <w:textAlignment w:val="top"/>
        <w:rPr>
          <w:rFonts w:ascii="Times New Roman" w:eastAsia="Times New Roman" w:hAnsi="Times New Roman" w:cs="Times New Roman"/>
          <w:color w:val="0F1419"/>
          <w:sz w:val="24"/>
          <w:szCs w:val="24"/>
          <w:lang w:eastAsia="ru-RU"/>
        </w:rPr>
      </w:pPr>
    </w:p>
    <w:tbl>
      <w:tblPr>
        <w:tblW w:w="0" w:type="auto"/>
        <w:tblInd w:w="15" w:type="dxa"/>
        <w:tblCellMar>
          <w:left w:w="0" w:type="dxa"/>
          <w:right w:w="0" w:type="dxa"/>
        </w:tblCellMar>
        <w:tblLook w:val="04A0" w:firstRow="1" w:lastRow="0" w:firstColumn="1" w:lastColumn="0" w:noHBand="0" w:noVBand="1"/>
      </w:tblPr>
      <w:tblGrid>
        <w:gridCol w:w="608"/>
        <w:gridCol w:w="8792"/>
      </w:tblGrid>
      <w:tr w:rsidR="00447195" w:rsidRPr="00447195" w:rsidTr="00447195">
        <w:tc>
          <w:tcPr>
            <w:tcW w:w="0" w:type="auto"/>
            <w:tcBorders>
              <w:top w:val="single" w:sz="6" w:space="0" w:color="8099B3"/>
              <w:left w:val="single" w:sz="6" w:space="0" w:color="8099B3"/>
              <w:bottom w:val="single" w:sz="6" w:space="0" w:color="8099B3"/>
              <w:right w:val="single" w:sz="6" w:space="0" w:color="8099B3"/>
            </w:tcBorders>
            <w:tcMar>
              <w:top w:w="30" w:type="dxa"/>
              <w:left w:w="30" w:type="dxa"/>
              <w:bottom w:w="30" w:type="dxa"/>
              <w:right w:w="30" w:type="dxa"/>
            </w:tcMar>
            <w:hideMark/>
          </w:tcPr>
          <w:p w:rsidR="00447195" w:rsidRPr="00447195" w:rsidRDefault="00447195" w:rsidP="00447195">
            <w:pPr>
              <w:spacing w:after="0"/>
              <w:jc w:val="center"/>
              <w:rPr>
                <w:rFonts w:ascii="Times New Roman" w:eastAsia="Times New Roman" w:hAnsi="Times New Roman" w:cs="Times New Roman"/>
                <w:sz w:val="24"/>
                <w:szCs w:val="24"/>
              </w:rPr>
            </w:pPr>
            <w:r w:rsidRPr="00447195">
              <w:rPr>
                <w:rFonts w:ascii="Times New Roman" w:eastAsia="Times New Roman" w:hAnsi="Times New Roman" w:cs="Times New Roman"/>
                <w:b/>
                <w:bCs/>
                <w:sz w:val="24"/>
                <w:szCs w:val="24"/>
              </w:rPr>
              <w:t>Балл</w:t>
            </w:r>
          </w:p>
        </w:tc>
        <w:tc>
          <w:tcPr>
            <w:tcW w:w="0" w:type="auto"/>
            <w:tcBorders>
              <w:top w:val="single" w:sz="6" w:space="0" w:color="8099B3"/>
              <w:left w:val="single" w:sz="6" w:space="0" w:color="8099B3"/>
              <w:bottom w:val="single" w:sz="6" w:space="0" w:color="8099B3"/>
              <w:right w:val="single" w:sz="6" w:space="0" w:color="8099B3"/>
            </w:tcBorders>
            <w:tcMar>
              <w:top w:w="30" w:type="dxa"/>
              <w:left w:w="30" w:type="dxa"/>
              <w:bottom w:w="30" w:type="dxa"/>
              <w:right w:w="30" w:type="dxa"/>
            </w:tcMar>
            <w:hideMark/>
          </w:tcPr>
          <w:p w:rsidR="00447195" w:rsidRPr="00447195" w:rsidRDefault="00447195" w:rsidP="00447195">
            <w:pPr>
              <w:spacing w:after="0"/>
              <w:jc w:val="center"/>
              <w:rPr>
                <w:rFonts w:ascii="Times New Roman" w:eastAsia="Times New Roman" w:hAnsi="Times New Roman" w:cs="Times New Roman"/>
                <w:sz w:val="24"/>
                <w:szCs w:val="24"/>
              </w:rPr>
            </w:pPr>
            <w:r w:rsidRPr="00447195">
              <w:rPr>
                <w:rFonts w:ascii="Times New Roman" w:eastAsia="Times New Roman" w:hAnsi="Times New Roman" w:cs="Times New Roman"/>
                <w:b/>
                <w:bCs/>
                <w:sz w:val="24"/>
                <w:szCs w:val="24"/>
              </w:rPr>
              <w:t>Степень выполнения учащимся</w:t>
            </w:r>
          </w:p>
          <w:p w:rsidR="00447195" w:rsidRPr="00447195" w:rsidRDefault="00447195" w:rsidP="00447195">
            <w:pPr>
              <w:spacing w:after="0"/>
              <w:jc w:val="center"/>
              <w:rPr>
                <w:rFonts w:ascii="Times New Roman" w:eastAsia="Times New Roman" w:hAnsi="Times New Roman" w:cs="Times New Roman"/>
                <w:sz w:val="24"/>
                <w:szCs w:val="24"/>
              </w:rPr>
            </w:pPr>
            <w:r w:rsidRPr="00447195">
              <w:rPr>
                <w:rFonts w:ascii="Times New Roman" w:eastAsia="Times New Roman" w:hAnsi="Times New Roman" w:cs="Times New Roman"/>
                <w:b/>
                <w:bCs/>
                <w:sz w:val="24"/>
                <w:szCs w:val="24"/>
              </w:rPr>
              <w:t>Общих требований к ответу</w:t>
            </w:r>
          </w:p>
        </w:tc>
      </w:tr>
      <w:tr w:rsidR="00447195" w:rsidRPr="00447195" w:rsidTr="00447195">
        <w:tc>
          <w:tcPr>
            <w:tcW w:w="0" w:type="auto"/>
            <w:tcBorders>
              <w:top w:val="single" w:sz="6" w:space="0" w:color="8099B3"/>
              <w:left w:val="single" w:sz="6" w:space="0" w:color="8099B3"/>
              <w:bottom w:val="single" w:sz="6" w:space="0" w:color="8099B3"/>
              <w:right w:val="single" w:sz="6" w:space="0" w:color="8099B3"/>
            </w:tcBorders>
            <w:tcMar>
              <w:top w:w="30" w:type="dxa"/>
              <w:left w:w="30" w:type="dxa"/>
              <w:bottom w:w="30" w:type="dxa"/>
              <w:right w:w="30" w:type="dxa"/>
            </w:tcMar>
            <w:hideMark/>
          </w:tcPr>
          <w:p w:rsidR="00447195" w:rsidRPr="00447195" w:rsidRDefault="00447195" w:rsidP="00447195">
            <w:pPr>
              <w:spacing w:after="0"/>
              <w:rPr>
                <w:rFonts w:ascii="Times New Roman" w:eastAsia="Times New Roman" w:hAnsi="Times New Roman" w:cs="Times New Roman"/>
                <w:sz w:val="24"/>
                <w:szCs w:val="24"/>
              </w:rPr>
            </w:pPr>
            <w:r w:rsidRPr="00447195">
              <w:rPr>
                <w:rFonts w:ascii="Times New Roman" w:eastAsia="Times New Roman" w:hAnsi="Times New Roman" w:cs="Times New Roman"/>
                <w:b/>
                <w:bCs/>
                <w:sz w:val="24"/>
                <w:szCs w:val="24"/>
              </w:rPr>
              <w:t>«5»</w:t>
            </w:r>
          </w:p>
        </w:tc>
        <w:tc>
          <w:tcPr>
            <w:tcW w:w="0" w:type="auto"/>
            <w:tcBorders>
              <w:top w:val="single" w:sz="6" w:space="0" w:color="8099B3"/>
              <w:left w:val="single" w:sz="6" w:space="0" w:color="8099B3"/>
              <w:bottom w:val="single" w:sz="6" w:space="0" w:color="8099B3"/>
              <w:right w:val="single" w:sz="6" w:space="0" w:color="8099B3"/>
            </w:tcBorders>
            <w:tcMar>
              <w:top w:w="30" w:type="dxa"/>
              <w:left w:w="30" w:type="dxa"/>
              <w:bottom w:w="30" w:type="dxa"/>
              <w:right w:w="30" w:type="dxa"/>
            </w:tcMar>
            <w:hideMark/>
          </w:tcPr>
          <w:p w:rsidR="00447195" w:rsidRPr="00447195" w:rsidRDefault="00447195" w:rsidP="00C47106">
            <w:pPr>
              <w:spacing w:after="0"/>
              <w:jc w:val="both"/>
              <w:rPr>
                <w:rFonts w:ascii="Times New Roman" w:eastAsia="Times New Roman" w:hAnsi="Times New Roman" w:cs="Times New Roman"/>
                <w:sz w:val="24"/>
                <w:szCs w:val="24"/>
              </w:rPr>
            </w:pPr>
            <w:r w:rsidRPr="00447195">
              <w:rPr>
                <w:rFonts w:ascii="Times New Roman" w:eastAsia="Times New Roman" w:hAnsi="Times New Roman" w:cs="Times New Roman"/>
                <w:sz w:val="24"/>
                <w:szCs w:val="24"/>
              </w:rPr>
              <w:t>1) ученик полно излагает изученный материал, дает правильное определение языковых понятий;</w:t>
            </w:r>
          </w:p>
          <w:p w:rsidR="00447195" w:rsidRPr="00447195" w:rsidRDefault="00447195" w:rsidP="00C47106">
            <w:pPr>
              <w:spacing w:after="0"/>
              <w:jc w:val="both"/>
              <w:rPr>
                <w:rFonts w:ascii="Times New Roman" w:eastAsia="Times New Roman" w:hAnsi="Times New Roman" w:cs="Times New Roman"/>
                <w:sz w:val="24"/>
                <w:szCs w:val="24"/>
              </w:rPr>
            </w:pPr>
            <w:r w:rsidRPr="00447195">
              <w:rPr>
                <w:rFonts w:ascii="Times New Roman" w:eastAsia="Times New Roman" w:hAnsi="Times New Roman" w:cs="Times New Roman"/>
                <w:sz w:val="24"/>
                <w:szCs w:val="24"/>
              </w:rPr>
              <w:t>2) обнаруживает понимание материала, может обосновать свои суждения, применить знания на практике, привести необходимые примеры не только из учебника, но и самостоятельно составленные;</w:t>
            </w:r>
          </w:p>
          <w:p w:rsidR="00447195" w:rsidRPr="00447195" w:rsidRDefault="00447195" w:rsidP="00C47106">
            <w:pPr>
              <w:spacing w:after="0"/>
              <w:jc w:val="both"/>
              <w:rPr>
                <w:rFonts w:ascii="Times New Roman" w:eastAsia="Times New Roman" w:hAnsi="Times New Roman" w:cs="Times New Roman"/>
                <w:sz w:val="24"/>
                <w:szCs w:val="24"/>
              </w:rPr>
            </w:pPr>
            <w:r w:rsidRPr="00447195">
              <w:rPr>
                <w:rFonts w:ascii="Times New Roman" w:eastAsia="Times New Roman" w:hAnsi="Times New Roman" w:cs="Times New Roman"/>
                <w:sz w:val="24"/>
                <w:szCs w:val="24"/>
              </w:rPr>
              <w:t>3) излагает материал последовательно и правильно с точки зрения норм литературного языка.</w:t>
            </w:r>
          </w:p>
        </w:tc>
      </w:tr>
      <w:tr w:rsidR="00447195" w:rsidRPr="00447195" w:rsidTr="00447195">
        <w:tc>
          <w:tcPr>
            <w:tcW w:w="0" w:type="auto"/>
            <w:tcBorders>
              <w:top w:val="single" w:sz="6" w:space="0" w:color="8099B3"/>
              <w:left w:val="single" w:sz="6" w:space="0" w:color="8099B3"/>
              <w:bottom w:val="single" w:sz="6" w:space="0" w:color="8099B3"/>
              <w:right w:val="single" w:sz="6" w:space="0" w:color="8099B3"/>
            </w:tcBorders>
            <w:tcMar>
              <w:top w:w="30" w:type="dxa"/>
              <w:left w:w="30" w:type="dxa"/>
              <w:bottom w:w="30" w:type="dxa"/>
              <w:right w:w="30" w:type="dxa"/>
            </w:tcMar>
            <w:hideMark/>
          </w:tcPr>
          <w:p w:rsidR="00447195" w:rsidRPr="00447195" w:rsidRDefault="00447195" w:rsidP="00447195">
            <w:pPr>
              <w:spacing w:after="0"/>
              <w:rPr>
                <w:rFonts w:ascii="Times New Roman" w:eastAsia="Times New Roman" w:hAnsi="Times New Roman" w:cs="Times New Roman"/>
                <w:sz w:val="24"/>
                <w:szCs w:val="24"/>
              </w:rPr>
            </w:pPr>
            <w:r w:rsidRPr="00447195">
              <w:rPr>
                <w:rFonts w:ascii="Times New Roman" w:eastAsia="Times New Roman" w:hAnsi="Times New Roman" w:cs="Times New Roman"/>
                <w:b/>
                <w:bCs/>
                <w:sz w:val="24"/>
                <w:szCs w:val="24"/>
              </w:rPr>
              <w:t>«4»</w:t>
            </w:r>
          </w:p>
        </w:tc>
        <w:tc>
          <w:tcPr>
            <w:tcW w:w="0" w:type="auto"/>
            <w:tcBorders>
              <w:top w:val="single" w:sz="6" w:space="0" w:color="8099B3"/>
              <w:left w:val="single" w:sz="6" w:space="0" w:color="8099B3"/>
              <w:bottom w:val="single" w:sz="6" w:space="0" w:color="8099B3"/>
              <w:right w:val="single" w:sz="6" w:space="0" w:color="8099B3"/>
            </w:tcBorders>
            <w:tcMar>
              <w:top w:w="30" w:type="dxa"/>
              <w:left w:w="30" w:type="dxa"/>
              <w:bottom w:w="30" w:type="dxa"/>
              <w:right w:w="30" w:type="dxa"/>
            </w:tcMar>
            <w:hideMark/>
          </w:tcPr>
          <w:p w:rsidR="00447195" w:rsidRPr="00447195" w:rsidRDefault="00447195" w:rsidP="00C47106">
            <w:pPr>
              <w:spacing w:after="0"/>
              <w:jc w:val="both"/>
              <w:rPr>
                <w:rFonts w:ascii="Times New Roman" w:eastAsia="Times New Roman" w:hAnsi="Times New Roman" w:cs="Times New Roman"/>
                <w:sz w:val="24"/>
                <w:szCs w:val="24"/>
              </w:rPr>
            </w:pPr>
            <w:r w:rsidRPr="00447195">
              <w:rPr>
                <w:rFonts w:ascii="Times New Roman" w:eastAsia="Times New Roman" w:hAnsi="Times New Roman" w:cs="Times New Roman"/>
                <w:sz w:val="24"/>
                <w:szCs w:val="24"/>
              </w:rPr>
              <w:t>Ученик дает ответ, удовлетворяющий тем же требованиям, что и для отметки «5», но допускает 1 - 2 ошибки, которые сам же исправляет, и 1 - 2 недочета в последовательности и языковом оформлении излагаемого.</w:t>
            </w:r>
          </w:p>
        </w:tc>
      </w:tr>
      <w:tr w:rsidR="00447195" w:rsidRPr="00447195" w:rsidTr="00447195">
        <w:tc>
          <w:tcPr>
            <w:tcW w:w="0" w:type="auto"/>
            <w:tcBorders>
              <w:top w:val="single" w:sz="6" w:space="0" w:color="8099B3"/>
              <w:left w:val="single" w:sz="6" w:space="0" w:color="8099B3"/>
              <w:bottom w:val="single" w:sz="6" w:space="0" w:color="8099B3"/>
              <w:right w:val="single" w:sz="6" w:space="0" w:color="8099B3"/>
            </w:tcBorders>
            <w:tcMar>
              <w:top w:w="30" w:type="dxa"/>
              <w:left w:w="30" w:type="dxa"/>
              <w:bottom w:w="30" w:type="dxa"/>
              <w:right w:w="30" w:type="dxa"/>
            </w:tcMar>
            <w:hideMark/>
          </w:tcPr>
          <w:p w:rsidR="00447195" w:rsidRPr="00447195" w:rsidRDefault="00447195" w:rsidP="00447195">
            <w:pPr>
              <w:spacing w:after="0"/>
              <w:rPr>
                <w:rFonts w:ascii="Times New Roman" w:eastAsia="Times New Roman" w:hAnsi="Times New Roman" w:cs="Times New Roman"/>
                <w:sz w:val="24"/>
                <w:szCs w:val="24"/>
              </w:rPr>
            </w:pPr>
            <w:r w:rsidRPr="00447195">
              <w:rPr>
                <w:rFonts w:ascii="Times New Roman" w:eastAsia="Times New Roman" w:hAnsi="Times New Roman" w:cs="Times New Roman"/>
                <w:b/>
                <w:bCs/>
                <w:sz w:val="24"/>
                <w:szCs w:val="24"/>
              </w:rPr>
              <w:t>«3»</w:t>
            </w:r>
          </w:p>
        </w:tc>
        <w:tc>
          <w:tcPr>
            <w:tcW w:w="0" w:type="auto"/>
            <w:tcBorders>
              <w:top w:val="single" w:sz="6" w:space="0" w:color="8099B3"/>
              <w:left w:val="single" w:sz="6" w:space="0" w:color="8099B3"/>
              <w:bottom w:val="single" w:sz="6" w:space="0" w:color="8099B3"/>
              <w:right w:val="single" w:sz="6" w:space="0" w:color="8099B3"/>
            </w:tcBorders>
            <w:tcMar>
              <w:top w:w="30" w:type="dxa"/>
              <w:left w:w="30" w:type="dxa"/>
              <w:bottom w:w="30" w:type="dxa"/>
              <w:right w:w="30" w:type="dxa"/>
            </w:tcMar>
            <w:hideMark/>
          </w:tcPr>
          <w:p w:rsidR="00447195" w:rsidRPr="00447195" w:rsidRDefault="00447195" w:rsidP="00C47106">
            <w:pPr>
              <w:spacing w:after="0"/>
              <w:jc w:val="both"/>
              <w:rPr>
                <w:rFonts w:ascii="Times New Roman" w:eastAsia="Times New Roman" w:hAnsi="Times New Roman" w:cs="Times New Roman"/>
                <w:sz w:val="24"/>
                <w:szCs w:val="24"/>
              </w:rPr>
            </w:pPr>
            <w:r w:rsidRPr="00447195">
              <w:rPr>
                <w:rFonts w:ascii="Times New Roman" w:eastAsia="Times New Roman" w:hAnsi="Times New Roman" w:cs="Times New Roman"/>
                <w:sz w:val="24"/>
                <w:szCs w:val="24"/>
              </w:rPr>
              <w:t>Ученик обнаруживает знание и понимание основных положений данной темы, но:</w:t>
            </w:r>
          </w:p>
          <w:p w:rsidR="00447195" w:rsidRPr="00447195" w:rsidRDefault="00447195" w:rsidP="00C47106">
            <w:pPr>
              <w:spacing w:after="0"/>
              <w:jc w:val="both"/>
              <w:rPr>
                <w:rFonts w:ascii="Times New Roman" w:eastAsia="Times New Roman" w:hAnsi="Times New Roman" w:cs="Times New Roman"/>
                <w:sz w:val="24"/>
                <w:szCs w:val="24"/>
              </w:rPr>
            </w:pPr>
            <w:r w:rsidRPr="00447195">
              <w:rPr>
                <w:rFonts w:ascii="Times New Roman" w:eastAsia="Times New Roman" w:hAnsi="Times New Roman" w:cs="Times New Roman"/>
                <w:sz w:val="24"/>
                <w:szCs w:val="24"/>
              </w:rPr>
              <w:t>1) излагает материал неполно и допускает неточности в определении понятий или формулировке правил;</w:t>
            </w:r>
          </w:p>
          <w:p w:rsidR="00447195" w:rsidRPr="00447195" w:rsidRDefault="00447195" w:rsidP="00C47106">
            <w:pPr>
              <w:spacing w:after="0"/>
              <w:jc w:val="both"/>
              <w:rPr>
                <w:rFonts w:ascii="Times New Roman" w:eastAsia="Times New Roman" w:hAnsi="Times New Roman" w:cs="Times New Roman"/>
                <w:sz w:val="24"/>
                <w:szCs w:val="24"/>
              </w:rPr>
            </w:pPr>
            <w:r w:rsidRPr="00447195">
              <w:rPr>
                <w:rFonts w:ascii="Times New Roman" w:eastAsia="Times New Roman" w:hAnsi="Times New Roman" w:cs="Times New Roman"/>
                <w:sz w:val="24"/>
                <w:szCs w:val="24"/>
              </w:rPr>
              <w:t>2) не умеет достаточно глубоко и доказательно обосновать свои суждения и привести свои примеры;</w:t>
            </w:r>
          </w:p>
          <w:p w:rsidR="00447195" w:rsidRPr="00447195" w:rsidRDefault="00447195" w:rsidP="00C47106">
            <w:pPr>
              <w:spacing w:after="0"/>
              <w:jc w:val="both"/>
              <w:rPr>
                <w:rFonts w:ascii="Times New Roman" w:eastAsia="Times New Roman" w:hAnsi="Times New Roman" w:cs="Times New Roman"/>
                <w:sz w:val="24"/>
                <w:szCs w:val="24"/>
              </w:rPr>
            </w:pPr>
            <w:r w:rsidRPr="00447195">
              <w:rPr>
                <w:rFonts w:ascii="Times New Roman" w:eastAsia="Times New Roman" w:hAnsi="Times New Roman" w:cs="Times New Roman"/>
                <w:sz w:val="24"/>
                <w:szCs w:val="24"/>
              </w:rPr>
              <w:t xml:space="preserve">3) излагает материал непоследовательно и допускает ошибки в языковом оформлении </w:t>
            </w:r>
            <w:proofErr w:type="gramStart"/>
            <w:r w:rsidRPr="00447195">
              <w:rPr>
                <w:rFonts w:ascii="Times New Roman" w:eastAsia="Times New Roman" w:hAnsi="Times New Roman" w:cs="Times New Roman"/>
                <w:sz w:val="24"/>
                <w:szCs w:val="24"/>
              </w:rPr>
              <w:t>излагаемого</w:t>
            </w:r>
            <w:proofErr w:type="gramEnd"/>
          </w:p>
        </w:tc>
      </w:tr>
    </w:tbl>
    <w:p w:rsidR="00447195" w:rsidRPr="00447195" w:rsidRDefault="00447195" w:rsidP="00447195">
      <w:pPr>
        <w:spacing w:after="0" w:line="240" w:lineRule="auto"/>
        <w:textAlignment w:val="top"/>
        <w:rPr>
          <w:rFonts w:ascii="Times New Roman" w:eastAsia="Times New Roman" w:hAnsi="Times New Roman" w:cs="Times New Roman"/>
          <w:color w:val="0F1419"/>
          <w:sz w:val="24"/>
          <w:szCs w:val="24"/>
          <w:lang w:eastAsia="ru-RU"/>
        </w:rPr>
      </w:pPr>
    </w:p>
    <w:p w:rsidR="00447195" w:rsidRPr="00447195" w:rsidRDefault="00447195" w:rsidP="00C47106">
      <w:pPr>
        <w:spacing w:after="0" w:line="240" w:lineRule="auto"/>
        <w:ind w:firstLine="709"/>
        <w:jc w:val="both"/>
        <w:textAlignment w:val="top"/>
        <w:rPr>
          <w:rFonts w:ascii="Times New Roman" w:eastAsia="Times New Roman" w:hAnsi="Times New Roman" w:cs="Times New Roman"/>
          <w:color w:val="0F1419"/>
          <w:sz w:val="24"/>
          <w:szCs w:val="24"/>
          <w:lang w:eastAsia="ru-RU"/>
        </w:rPr>
      </w:pPr>
      <w:r w:rsidRPr="00447195">
        <w:rPr>
          <w:rFonts w:ascii="Times New Roman" w:eastAsia="Times New Roman" w:hAnsi="Times New Roman" w:cs="Times New Roman"/>
          <w:color w:val="0F1419"/>
          <w:sz w:val="24"/>
          <w:szCs w:val="24"/>
          <w:lang w:eastAsia="ru-RU"/>
        </w:rPr>
        <w:t>Отметка «2» ставится, если ученик обнаруживает незнание большей части соответствующего раздела изучаемого материала, допускает ошибки в формулировке определений и правил, искажающие их смысл, беспорядочно и неуверенно излагает материал. Оценка «2» отмечает такие недостатки в подготовке ученика, которые являются серьезным препятствием к успешному овладению последующим материалом.</w:t>
      </w:r>
    </w:p>
    <w:p w:rsidR="00447195" w:rsidRPr="00447195" w:rsidRDefault="00447195" w:rsidP="00C47106">
      <w:pPr>
        <w:spacing w:after="0" w:line="240" w:lineRule="auto"/>
        <w:ind w:firstLine="709"/>
        <w:jc w:val="both"/>
        <w:textAlignment w:val="top"/>
        <w:rPr>
          <w:rFonts w:ascii="Times New Roman" w:eastAsia="Times New Roman" w:hAnsi="Times New Roman" w:cs="Times New Roman"/>
          <w:color w:val="0F1419"/>
          <w:sz w:val="24"/>
          <w:szCs w:val="24"/>
          <w:lang w:eastAsia="ru-RU"/>
        </w:rPr>
      </w:pPr>
      <w:proofErr w:type="gramStart"/>
      <w:r w:rsidRPr="00447195">
        <w:rPr>
          <w:rFonts w:ascii="Times New Roman" w:eastAsia="Times New Roman" w:hAnsi="Times New Roman" w:cs="Times New Roman"/>
          <w:b/>
          <w:bCs/>
          <w:color w:val="0F1419"/>
          <w:sz w:val="24"/>
          <w:szCs w:val="24"/>
          <w:lang w:eastAsia="ru-RU"/>
        </w:rPr>
        <w:t>Отметка</w:t>
      </w:r>
      <w:r w:rsidRPr="00447195">
        <w:rPr>
          <w:rFonts w:ascii="Times New Roman" w:eastAsia="Times New Roman" w:hAnsi="Times New Roman" w:cs="Times New Roman"/>
          <w:color w:val="0F1419"/>
          <w:sz w:val="24"/>
          <w:szCs w:val="24"/>
          <w:lang w:eastAsia="ru-RU"/>
        </w:rPr>
        <w:t> («5», «4», «3») </w:t>
      </w:r>
      <w:r w:rsidRPr="00447195">
        <w:rPr>
          <w:rFonts w:ascii="Times New Roman" w:eastAsia="Times New Roman" w:hAnsi="Times New Roman" w:cs="Times New Roman"/>
          <w:b/>
          <w:bCs/>
          <w:color w:val="0F1419"/>
          <w:sz w:val="24"/>
          <w:szCs w:val="24"/>
          <w:lang w:eastAsia="ru-RU"/>
        </w:rPr>
        <w:t>может ставиться не только за единовременный ответ</w:t>
      </w:r>
      <w:r w:rsidRPr="00447195">
        <w:rPr>
          <w:rFonts w:ascii="Times New Roman" w:eastAsia="Times New Roman" w:hAnsi="Times New Roman" w:cs="Times New Roman"/>
          <w:color w:val="0F1419"/>
          <w:sz w:val="24"/>
          <w:szCs w:val="24"/>
          <w:lang w:eastAsia="ru-RU"/>
        </w:rPr>
        <w:t> (когда на проверку подготовки ученика отводится определенное время), </w:t>
      </w:r>
      <w:r w:rsidRPr="00447195">
        <w:rPr>
          <w:rFonts w:ascii="Times New Roman" w:eastAsia="Times New Roman" w:hAnsi="Times New Roman" w:cs="Times New Roman"/>
          <w:b/>
          <w:bCs/>
          <w:color w:val="0F1419"/>
          <w:sz w:val="24"/>
          <w:szCs w:val="24"/>
          <w:lang w:eastAsia="ru-RU"/>
        </w:rPr>
        <w:t>но и за рассредоточенный во времени,</w:t>
      </w:r>
      <w:r w:rsidRPr="00447195">
        <w:rPr>
          <w:rFonts w:ascii="Times New Roman" w:eastAsia="Times New Roman" w:hAnsi="Times New Roman" w:cs="Times New Roman"/>
          <w:color w:val="0F1419"/>
          <w:sz w:val="24"/>
          <w:szCs w:val="24"/>
          <w:lang w:eastAsia="ru-RU"/>
        </w:rPr>
        <w:t> т.е. За сумму ответов, данных учеником на протяжении урока (выводится поурочный балл), при условии, если в процессе урока не только заслушивались ответы учащегося, но и осуществлялась проверка его умения применять знания на практике.</w:t>
      </w:r>
      <w:proofErr w:type="gramEnd"/>
    </w:p>
    <w:p w:rsidR="00447195" w:rsidRPr="00447195" w:rsidRDefault="00447195" w:rsidP="00447195">
      <w:pPr>
        <w:spacing w:after="0" w:line="240" w:lineRule="auto"/>
        <w:jc w:val="center"/>
        <w:textAlignment w:val="top"/>
        <w:rPr>
          <w:rFonts w:ascii="Times New Roman" w:eastAsia="Times New Roman" w:hAnsi="Times New Roman" w:cs="Times New Roman"/>
          <w:b/>
          <w:bCs/>
          <w:sz w:val="24"/>
          <w:szCs w:val="24"/>
          <w:lang w:eastAsia="ru-RU"/>
        </w:rPr>
      </w:pPr>
    </w:p>
    <w:p w:rsidR="00447195" w:rsidRPr="00447195" w:rsidRDefault="00447195" w:rsidP="00447195">
      <w:pPr>
        <w:spacing w:after="0" w:line="240" w:lineRule="auto"/>
        <w:jc w:val="center"/>
        <w:textAlignment w:val="top"/>
        <w:rPr>
          <w:rFonts w:ascii="Times New Roman" w:eastAsia="Times New Roman" w:hAnsi="Times New Roman" w:cs="Times New Roman"/>
          <w:b/>
          <w:bCs/>
          <w:color w:val="0F1419"/>
          <w:sz w:val="24"/>
          <w:szCs w:val="24"/>
          <w:lang w:eastAsia="ru-RU"/>
        </w:rPr>
      </w:pPr>
      <w:r w:rsidRPr="00447195">
        <w:rPr>
          <w:rFonts w:ascii="Times New Roman" w:eastAsia="Times New Roman" w:hAnsi="Times New Roman" w:cs="Times New Roman"/>
          <w:b/>
          <w:bCs/>
          <w:color w:val="0F1419"/>
          <w:sz w:val="24"/>
          <w:szCs w:val="24"/>
          <w:lang w:eastAsia="ru-RU"/>
        </w:rPr>
        <w:t>2. Критерии и нормативы оценки письменных работ.</w:t>
      </w:r>
    </w:p>
    <w:p w:rsidR="00447195" w:rsidRPr="00447195" w:rsidRDefault="00447195" w:rsidP="00447195">
      <w:pPr>
        <w:spacing w:after="0" w:line="240" w:lineRule="auto"/>
        <w:jc w:val="center"/>
        <w:textAlignment w:val="top"/>
        <w:rPr>
          <w:rFonts w:ascii="Times New Roman" w:eastAsia="Times New Roman" w:hAnsi="Times New Roman" w:cs="Times New Roman"/>
          <w:sz w:val="24"/>
          <w:szCs w:val="24"/>
          <w:lang w:eastAsia="ru-RU"/>
        </w:rPr>
      </w:pPr>
    </w:p>
    <w:p w:rsidR="00447195" w:rsidRPr="00447195" w:rsidRDefault="00447195" w:rsidP="00C47106">
      <w:pPr>
        <w:spacing w:after="0" w:line="240" w:lineRule="auto"/>
        <w:ind w:firstLine="709"/>
        <w:jc w:val="both"/>
        <w:textAlignment w:val="top"/>
        <w:rPr>
          <w:rFonts w:ascii="Times New Roman" w:eastAsia="Times New Roman" w:hAnsi="Times New Roman" w:cs="Times New Roman"/>
          <w:sz w:val="24"/>
          <w:szCs w:val="24"/>
          <w:lang w:eastAsia="ru-RU"/>
        </w:rPr>
      </w:pPr>
      <w:r w:rsidRPr="00C47106">
        <w:rPr>
          <w:rFonts w:ascii="Times New Roman" w:eastAsia="Times New Roman" w:hAnsi="Times New Roman" w:cs="Times New Roman"/>
          <w:b/>
          <w:bCs/>
          <w:sz w:val="24"/>
          <w:szCs w:val="24"/>
          <w:lang w:eastAsia="ru-RU"/>
        </w:rPr>
        <w:lastRenderedPageBreak/>
        <w:t>Критериями оценки содержания и композиционного оформления</w:t>
      </w:r>
      <w:r w:rsidRPr="00C47106">
        <w:rPr>
          <w:rFonts w:ascii="Times New Roman" w:eastAsia="Times New Roman" w:hAnsi="Times New Roman" w:cs="Times New Roman"/>
          <w:sz w:val="24"/>
          <w:szCs w:val="24"/>
          <w:lang w:eastAsia="ru-RU"/>
        </w:rPr>
        <w:t> </w:t>
      </w:r>
      <w:r w:rsidRPr="00447195">
        <w:rPr>
          <w:rFonts w:ascii="Times New Roman" w:eastAsia="Times New Roman" w:hAnsi="Times New Roman" w:cs="Times New Roman"/>
          <w:sz w:val="24"/>
          <w:szCs w:val="24"/>
          <w:lang w:eastAsia="ru-RU"/>
        </w:rPr>
        <w:t>сочинений являются:</w:t>
      </w:r>
    </w:p>
    <w:p w:rsidR="00447195" w:rsidRPr="00447195" w:rsidRDefault="00447195" w:rsidP="00C47106">
      <w:pPr>
        <w:numPr>
          <w:ilvl w:val="0"/>
          <w:numId w:val="1"/>
        </w:numPr>
        <w:spacing w:after="0" w:line="240" w:lineRule="auto"/>
        <w:ind w:left="0" w:firstLine="709"/>
        <w:jc w:val="both"/>
        <w:textAlignment w:val="top"/>
        <w:rPr>
          <w:rFonts w:ascii="Times New Roman" w:eastAsia="Times New Roman" w:hAnsi="Times New Roman" w:cs="Times New Roman"/>
          <w:sz w:val="24"/>
          <w:szCs w:val="24"/>
          <w:lang w:eastAsia="ru-RU"/>
        </w:rPr>
      </w:pPr>
      <w:r w:rsidRPr="00447195">
        <w:rPr>
          <w:rFonts w:ascii="Times New Roman" w:eastAsia="Times New Roman" w:hAnsi="Times New Roman" w:cs="Times New Roman"/>
          <w:sz w:val="24"/>
          <w:szCs w:val="24"/>
          <w:lang w:eastAsia="ru-RU"/>
        </w:rPr>
        <w:t>Соответствие работы теме, наличие и раскрытие основной мысли высказывания;</w:t>
      </w:r>
    </w:p>
    <w:p w:rsidR="00447195" w:rsidRPr="00447195" w:rsidRDefault="00447195" w:rsidP="00C47106">
      <w:pPr>
        <w:numPr>
          <w:ilvl w:val="0"/>
          <w:numId w:val="1"/>
        </w:numPr>
        <w:spacing w:after="0" w:line="240" w:lineRule="auto"/>
        <w:ind w:left="0" w:firstLine="709"/>
        <w:jc w:val="both"/>
        <w:textAlignment w:val="top"/>
        <w:rPr>
          <w:rFonts w:ascii="Times New Roman" w:eastAsia="Times New Roman" w:hAnsi="Times New Roman" w:cs="Times New Roman"/>
          <w:sz w:val="24"/>
          <w:szCs w:val="24"/>
          <w:lang w:eastAsia="ru-RU"/>
        </w:rPr>
      </w:pPr>
      <w:r w:rsidRPr="00447195">
        <w:rPr>
          <w:rFonts w:ascii="Times New Roman" w:eastAsia="Times New Roman" w:hAnsi="Times New Roman" w:cs="Times New Roman"/>
          <w:sz w:val="24"/>
          <w:szCs w:val="24"/>
          <w:lang w:eastAsia="ru-RU"/>
        </w:rPr>
        <w:t>Полнота раскрытия темы;</w:t>
      </w:r>
    </w:p>
    <w:p w:rsidR="00447195" w:rsidRPr="00447195" w:rsidRDefault="00447195" w:rsidP="00C47106">
      <w:pPr>
        <w:numPr>
          <w:ilvl w:val="0"/>
          <w:numId w:val="1"/>
        </w:numPr>
        <w:spacing w:after="0" w:line="240" w:lineRule="auto"/>
        <w:ind w:left="0" w:firstLine="709"/>
        <w:jc w:val="both"/>
        <w:textAlignment w:val="top"/>
        <w:rPr>
          <w:rFonts w:ascii="Times New Roman" w:eastAsia="Times New Roman" w:hAnsi="Times New Roman" w:cs="Times New Roman"/>
          <w:sz w:val="24"/>
          <w:szCs w:val="24"/>
          <w:lang w:eastAsia="ru-RU"/>
        </w:rPr>
      </w:pPr>
      <w:r w:rsidRPr="00447195">
        <w:rPr>
          <w:rFonts w:ascii="Times New Roman" w:eastAsia="Times New Roman" w:hAnsi="Times New Roman" w:cs="Times New Roman"/>
          <w:sz w:val="24"/>
          <w:szCs w:val="24"/>
          <w:lang w:eastAsia="ru-RU"/>
        </w:rPr>
        <w:t>Правильность фактического материала;</w:t>
      </w:r>
    </w:p>
    <w:p w:rsidR="00447195" w:rsidRPr="00447195" w:rsidRDefault="00447195" w:rsidP="00C47106">
      <w:pPr>
        <w:numPr>
          <w:ilvl w:val="0"/>
          <w:numId w:val="1"/>
        </w:numPr>
        <w:spacing w:after="0" w:line="240" w:lineRule="auto"/>
        <w:ind w:left="0" w:firstLine="709"/>
        <w:jc w:val="both"/>
        <w:textAlignment w:val="top"/>
        <w:rPr>
          <w:rFonts w:ascii="Times New Roman" w:eastAsia="Times New Roman" w:hAnsi="Times New Roman" w:cs="Times New Roman"/>
          <w:sz w:val="24"/>
          <w:szCs w:val="24"/>
          <w:lang w:eastAsia="ru-RU"/>
        </w:rPr>
      </w:pPr>
      <w:r w:rsidRPr="00447195">
        <w:rPr>
          <w:rFonts w:ascii="Times New Roman" w:eastAsia="Times New Roman" w:hAnsi="Times New Roman" w:cs="Times New Roman"/>
          <w:sz w:val="24"/>
          <w:szCs w:val="24"/>
          <w:lang w:eastAsia="ru-RU"/>
        </w:rPr>
        <w:t>Последовательность и логичность изложения;</w:t>
      </w:r>
    </w:p>
    <w:p w:rsidR="00447195" w:rsidRPr="00447195" w:rsidRDefault="00447195" w:rsidP="00C47106">
      <w:pPr>
        <w:numPr>
          <w:ilvl w:val="0"/>
          <w:numId w:val="1"/>
        </w:numPr>
        <w:spacing w:after="0" w:line="240" w:lineRule="auto"/>
        <w:ind w:left="0" w:firstLine="709"/>
        <w:jc w:val="both"/>
        <w:textAlignment w:val="top"/>
        <w:rPr>
          <w:rFonts w:ascii="Times New Roman" w:eastAsia="Times New Roman" w:hAnsi="Times New Roman" w:cs="Times New Roman"/>
          <w:sz w:val="24"/>
          <w:szCs w:val="24"/>
          <w:lang w:eastAsia="ru-RU"/>
        </w:rPr>
      </w:pPr>
      <w:r w:rsidRPr="00447195">
        <w:rPr>
          <w:rFonts w:ascii="Times New Roman" w:eastAsia="Times New Roman" w:hAnsi="Times New Roman" w:cs="Times New Roman"/>
          <w:sz w:val="24"/>
          <w:szCs w:val="24"/>
          <w:lang w:eastAsia="ru-RU"/>
        </w:rPr>
        <w:t>Правильное композиционное оформление работы.</w:t>
      </w:r>
    </w:p>
    <w:p w:rsidR="00447195" w:rsidRPr="00447195" w:rsidRDefault="00447195" w:rsidP="00C47106">
      <w:pPr>
        <w:spacing w:after="0" w:line="240" w:lineRule="auto"/>
        <w:ind w:firstLine="709"/>
        <w:jc w:val="both"/>
        <w:textAlignment w:val="top"/>
        <w:rPr>
          <w:rFonts w:ascii="Times New Roman" w:eastAsia="Times New Roman" w:hAnsi="Times New Roman" w:cs="Times New Roman"/>
          <w:color w:val="0F1419"/>
          <w:sz w:val="24"/>
          <w:szCs w:val="24"/>
          <w:lang w:eastAsia="ru-RU"/>
        </w:rPr>
      </w:pPr>
      <w:r w:rsidRPr="00447195">
        <w:rPr>
          <w:rFonts w:ascii="Times New Roman" w:eastAsia="Times New Roman" w:hAnsi="Times New Roman" w:cs="Times New Roman"/>
          <w:color w:val="0F1419"/>
          <w:sz w:val="24"/>
          <w:szCs w:val="24"/>
          <w:lang w:eastAsia="ru-RU"/>
        </w:rPr>
        <w:t>Нормативы оценки содержания и композиции сочинений выражаются в количестве фактических (см. 1-3-й критерии) и логических (см. 4-й и 5-й критерии) ошибок и недочетов. Так, отметка «5» ставится при отсутствии каких-либо ошибок, нарушающих перечисленные критерии, а отметку «4» можно поставить при наличии двух недочетов в содержании.</w:t>
      </w:r>
    </w:p>
    <w:p w:rsidR="00447195" w:rsidRPr="00447195" w:rsidRDefault="00447195" w:rsidP="00C47106">
      <w:pPr>
        <w:spacing w:after="0" w:line="240" w:lineRule="auto"/>
        <w:ind w:firstLine="709"/>
        <w:jc w:val="both"/>
        <w:textAlignment w:val="top"/>
        <w:rPr>
          <w:rFonts w:ascii="Times New Roman" w:eastAsia="Times New Roman" w:hAnsi="Times New Roman" w:cs="Times New Roman"/>
          <w:sz w:val="24"/>
          <w:szCs w:val="24"/>
          <w:lang w:eastAsia="ru-RU"/>
        </w:rPr>
      </w:pPr>
      <w:r w:rsidRPr="00447195">
        <w:rPr>
          <w:rFonts w:ascii="Times New Roman" w:eastAsia="Times New Roman" w:hAnsi="Times New Roman" w:cs="Times New Roman"/>
          <w:b/>
          <w:bCs/>
          <w:color w:val="0F1419"/>
          <w:sz w:val="24"/>
          <w:szCs w:val="24"/>
          <w:lang w:eastAsia="ru-RU"/>
        </w:rPr>
        <w:t>Критерии и нормативы оценки языкового оформления</w:t>
      </w:r>
    </w:p>
    <w:p w:rsidR="00447195" w:rsidRPr="00447195" w:rsidRDefault="00447195" w:rsidP="00C47106">
      <w:pPr>
        <w:spacing w:after="0" w:line="240" w:lineRule="auto"/>
        <w:ind w:firstLine="709"/>
        <w:jc w:val="both"/>
        <w:textAlignment w:val="top"/>
        <w:rPr>
          <w:rFonts w:ascii="Times New Roman" w:eastAsia="Times New Roman" w:hAnsi="Times New Roman" w:cs="Times New Roman"/>
          <w:color w:val="0F1419"/>
          <w:sz w:val="24"/>
          <w:szCs w:val="24"/>
          <w:lang w:eastAsia="ru-RU"/>
        </w:rPr>
      </w:pPr>
      <w:r w:rsidRPr="00447195">
        <w:rPr>
          <w:rFonts w:ascii="Times New Roman" w:eastAsia="Times New Roman" w:hAnsi="Times New Roman" w:cs="Times New Roman"/>
          <w:color w:val="0F1419"/>
          <w:sz w:val="24"/>
          <w:szCs w:val="24"/>
          <w:lang w:eastAsia="ru-RU"/>
        </w:rPr>
        <w:t>Основными качествами хорошей речи, которые лежат в основе речевых навыков учащихся, принято считать богатство, точность, выразительность речи, ее правильность, уместность употребления языковых средств, поэтому изложения и сочинения оцениваются с точки зрения следующих критериев:</w:t>
      </w:r>
    </w:p>
    <w:p w:rsidR="00447195" w:rsidRPr="00447195" w:rsidRDefault="00447195" w:rsidP="00C47106">
      <w:pPr>
        <w:numPr>
          <w:ilvl w:val="0"/>
          <w:numId w:val="2"/>
        </w:numPr>
        <w:spacing w:after="0" w:line="240" w:lineRule="auto"/>
        <w:ind w:left="0" w:firstLine="709"/>
        <w:jc w:val="both"/>
        <w:textAlignment w:val="top"/>
        <w:rPr>
          <w:rFonts w:ascii="Times New Roman" w:eastAsia="Times New Roman" w:hAnsi="Times New Roman" w:cs="Times New Roman"/>
          <w:color w:val="2E3D4C"/>
          <w:sz w:val="24"/>
          <w:szCs w:val="24"/>
          <w:lang w:eastAsia="ru-RU"/>
        </w:rPr>
      </w:pPr>
      <w:r w:rsidRPr="00447195">
        <w:rPr>
          <w:rFonts w:ascii="Times New Roman" w:eastAsia="Times New Roman" w:hAnsi="Times New Roman" w:cs="Times New Roman"/>
          <w:color w:val="2E3D4C"/>
          <w:sz w:val="24"/>
          <w:szCs w:val="24"/>
          <w:lang w:eastAsia="ru-RU"/>
        </w:rPr>
        <w:t>Богатство (разнообразие) словаря и грамматического строя речи;</w:t>
      </w:r>
    </w:p>
    <w:p w:rsidR="00447195" w:rsidRPr="00447195" w:rsidRDefault="00447195" w:rsidP="00C47106">
      <w:pPr>
        <w:numPr>
          <w:ilvl w:val="0"/>
          <w:numId w:val="2"/>
        </w:numPr>
        <w:spacing w:after="0" w:line="240" w:lineRule="auto"/>
        <w:ind w:left="0" w:firstLine="709"/>
        <w:jc w:val="both"/>
        <w:textAlignment w:val="top"/>
        <w:rPr>
          <w:rFonts w:ascii="Times New Roman" w:eastAsia="Times New Roman" w:hAnsi="Times New Roman" w:cs="Times New Roman"/>
          <w:color w:val="2E3D4C"/>
          <w:sz w:val="24"/>
          <w:szCs w:val="24"/>
          <w:lang w:eastAsia="ru-RU"/>
        </w:rPr>
      </w:pPr>
      <w:r w:rsidRPr="00447195">
        <w:rPr>
          <w:rFonts w:ascii="Times New Roman" w:eastAsia="Times New Roman" w:hAnsi="Times New Roman" w:cs="Times New Roman"/>
          <w:color w:val="2E3D4C"/>
          <w:sz w:val="24"/>
          <w:szCs w:val="24"/>
          <w:lang w:eastAsia="ru-RU"/>
        </w:rPr>
        <w:t>Стилевое единство и выразительность речи;</w:t>
      </w:r>
    </w:p>
    <w:p w:rsidR="00447195" w:rsidRPr="00447195" w:rsidRDefault="00447195" w:rsidP="00C47106">
      <w:pPr>
        <w:numPr>
          <w:ilvl w:val="0"/>
          <w:numId w:val="2"/>
        </w:numPr>
        <w:spacing w:after="0" w:line="240" w:lineRule="auto"/>
        <w:ind w:left="0" w:firstLine="709"/>
        <w:jc w:val="both"/>
        <w:textAlignment w:val="top"/>
        <w:rPr>
          <w:rFonts w:ascii="Times New Roman" w:eastAsia="Times New Roman" w:hAnsi="Times New Roman" w:cs="Times New Roman"/>
          <w:color w:val="2E3D4C"/>
          <w:sz w:val="24"/>
          <w:szCs w:val="24"/>
          <w:lang w:eastAsia="ru-RU"/>
        </w:rPr>
      </w:pPr>
      <w:r w:rsidRPr="00447195">
        <w:rPr>
          <w:rFonts w:ascii="Times New Roman" w:eastAsia="Times New Roman" w:hAnsi="Times New Roman" w:cs="Times New Roman"/>
          <w:color w:val="2E3D4C"/>
          <w:sz w:val="24"/>
          <w:szCs w:val="24"/>
          <w:lang w:eastAsia="ru-RU"/>
        </w:rPr>
        <w:t>Правильность и уместность употребления языковых средств.</w:t>
      </w:r>
    </w:p>
    <w:p w:rsidR="00447195" w:rsidRPr="00447195" w:rsidRDefault="00447195" w:rsidP="00C47106">
      <w:pPr>
        <w:spacing w:after="0" w:line="240" w:lineRule="auto"/>
        <w:ind w:firstLine="709"/>
        <w:jc w:val="both"/>
        <w:textAlignment w:val="top"/>
        <w:rPr>
          <w:rFonts w:ascii="Times New Roman" w:eastAsia="Times New Roman" w:hAnsi="Times New Roman" w:cs="Times New Roman"/>
          <w:color w:val="0F1419"/>
          <w:sz w:val="24"/>
          <w:szCs w:val="24"/>
          <w:lang w:eastAsia="ru-RU"/>
        </w:rPr>
      </w:pPr>
      <w:r w:rsidRPr="00447195">
        <w:rPr>
          <w:rFonts w:ascii="Times New Roman" w:eastAsia="Times New Roman" w:hAnsi="Times New Roman" w:cs="Times New Roman"/>
          <w:color w:val="0F1419"/>
          <w:sz w:val="24"/>
          <w:szCs w:val="24"/>
          <w:lang w:eastAsia="ru-RU"/>
        </w:rPr>
        <w:t>Показателями </w:t>
      </w:r>
      <w:r w:rsidRPr="00447195">
        <w:rPr>
          <w:rFonts w:ascii="Times New Roman" w:eastAsia="Times New Roman" w:hAnsi="Times New Roman" w:cs="Times New Roman"/>
          <w:b/>
          <w:bCs/>
          <w:color w:val="0F1419"/>
          <w:sz w:val="24"/>
          <w:szCs w:val="24"/>
          <w:lang w:eastAsia="ru-RU"/>
        </w:rPr>
        <w:t>богатства речи</w:t>
      </w:r>
      <w:r w:rsidRPr="00447195">
        <w:rPr>
          <w:rFonts w:ascii="Times New Roman" w:eastAsia="Times New Roman" w:hAnsi="Times New Roman" w:cs="Times New Roman"/>
          <w:color w:val="0F1419"/>
          <w:sz w:val="24"/>
          <w:szCs w:val="24"/>
          <w:lang w:eastAsia="ru-RU"/>
        </w:rPr>
        <w:t> являются большой объем активного словаря, развитой грамматический строй, разнообразие грамматических форм и конструкций, использованных в ходе оформления высказывания.</w:t>
      </w:r>
    </w:p>
    <w:p w:rsidR="00447195" w:rsidRPr="00447195" w:rsidRDefault="00447195" w:rsidP="00C47106">
      <w:pPr>
        <w:spacing w:after="0" w:line="240" w:lineRule="auto"/>
        <w:ind w:firstLine="709"/>
        <w:jc w:val="both"/>
        <w:textAlignment w:val="top"/>
        <w:rPr>
          <w:rFonts w:ascii="Times New Roman" w:eastAsia="Times New Roman" w:hAnsi="Times New Roman" w:cs="Times New Roman"/>
          <w:color w:val="0F1419"/>
          <w:sz w:val="24"/>
          <w:szCs w:val="24"/>
          <w:lang w:eastAsia="ru-RU"/>
        </w:rPr>
      </w:pPr>
      <w:r w:rsidRPr="00447195">
        <w:rPr>
          <w:rFonts w:ascii="Times New Roman" w:eastAsia="Times New Roman" w:hAnsi="Times New Roman" w:cs="Times New Roman"/>
          <w:color w:val="0F1419"/>
          <w:sz w:val="24"/>
          <w:szCs w:val="24"/>
          <w:lang w:eastAsia="ru-RU"/>
        </w:rPr>
        <w:t>Показатель </w:t>
      </w:r>
      <w:r w:rsidRPr="00447195">
        <w:rPr>
          <w:rFonts w:ascii="Times New Roman" w:eastAsia="Times New Roman" w:hAnsi="Times New Roman" w:cs="Times New Roman"/>
          <w:b/>
          <w:bCs/>
          <w:color w:val="0F1419"/>
          <w:sz w:val="24"/>
          <w:szCs w:val="24"/>
          <w:lang w:eastAsia="ru-RU"/>
        </w:rPr>
        <w:t>точности речи</w:t>
      </w:r>
      <w:r w:rsidRPr="00447195">
        <w:rPr>
          <w:rFonts w:ascii="Times New Roman" w:eastAsia="Times New Roman" w:hAnsi="Times New Roman" w:cs="Times New Roman"/>
          <w:color w:val="0F1419"/>
          <w:sz w:val="24"/>
          <w:szCs w:val="24"/>
          <w:lang w:eastAsia="ru-RU"/>
        </w:rPr>
        <w:t xml:space="preserve"> - умение пользоваться синонимическими средствами языка и речи, выбрать из ряда </w:t>
      </w:r>
      <w:proofErr w:type="gramStart"/>
      <w:r w:rsidRPr="00447195">
        <w:rPr>
          <w:rFonts w:ascii="Times New Roman" w:eastAsia="Times New Roman" w:hAnsi="Times New Roman" w:cs="Times New Roman"/>
          <w:color w:val="0F1419"/>
          <w:sz w:val="24"/>
          <w:szCs w:val="24"/>
          <w:lang w:eastAsia="ru-RU"/>
        </w:rPr>
        <w:t>возможных</w:t>
      </w:r>
      <w:proofErr w:type="gramEnd"/>
      <w:r w:rsidRPr="00447195">
        <w:rPr>
          <w:rFonts w:ascii="Times New Roman" w:eastAsia="Times New Roman" w:hAnsi="Times New Roman" w:cs="Times New Roman"/>
          <w:color w:val="0F1419"/>
          <w:sz w:val="24"/>
          <w:szCs w:val="24"/>
          <w:lang w:eastAsia="ru-RU"/>
        </w:rPr>
        <w:t xml:space="preserve"> то языковое средство, которое наиболее уместно в данной речевой ситуации. Точность речи, таким образом, прежде всего, зависит от умения учащихся пользоваться синонимами, от умения правильно использовать возможности лексической сочетаемости слов, от понимания различных смысловых оттенков лексических единиц, от правильности и точности использования некоторых грамматических категорий (например, личных и указательных местоимений).</w:t>
      </w:r>
    </w:p>
    <w:p w:rsidR="00447195" w:rsidRPr="00447195" w:rsidRDefault="00447195" w:rsidP="00C47106">
      <w:pPr>
        <w:spacing w:after="0" w:line="240" w:lineRule="auto"/>
        <w:ind w:firstLine="709"/>
        <w:jc w:val="both"/>
        <w:textAlignment w:val="top"/>
        <w:rPr>
          <w:rFonts w:ascii="Times New Roman" w:eastAsia="Times New Roman" w:hAnsi="Times New Roman" w:cs="Times New Roman"/>
          <w:color w:val="0F1419"/>
          <w:sz w:val="24"/>
          <w:szCs w:val="24"/>
          <w:lang w:eastAsia="ru-RU"/>
        </w:rPr>
      </w:pPr>
      <w:r w:rsidRPr="00447195">
        <w:rPr>
          <w:rFonts w:ascii="Times New Roman" w:eastAsia="Times New Roman" w:hAnsi="Times New Roman" w:cs="Times New Roman"/>
          <w:b/>
          <w:bCs/>
          <w:color w:val="0F1419"/>
          <w:sz w:val="24"/>
          <w:szCs w:val="24"/>
          <w:lang w:eastAsia="ru-RU"/>
        </w:rPr>
        <w:t>Выразительность речи</w:t>
      </w:r>
      <w:r w:rsidRPr="00447195">
        <w:rPr>
          <w:rFonts w:ascii="Times New Roman" w:eastAsia="Times New Roman" w:hAnsi="Times New Roman" w:cs="Times New Roman"/>
          <w:color w:val="0F1419"/>
          <w:sz w:val="24"/>
          <w:szCs w:val="24"/>
          <w:lang w:eastAsia="ru-RU"/>
        </w:rPr>
        <w:t xml:space="preserve"> предполагает такой отбор языковых средств, которые соответствуют целям, условиям и содержанию речевого общения. Это значит, что </w:t>
      </w:r>
      <w:proofErr w:type="gramStart"/>
      <w:r w:rsidRPr="00447195">
        <w:rPr>
          <w:rFonts w:ascii="Times New Roman" w:eastAsia="Times New Roman" w:hAnsi="Times New Roman" w:cs="Times New Roman"/>
          <w:color w:val="0F1419"/>
          <w:sz w:val="24"/>
          <w:szCs w:val="24"/>
          <w:lang w:eastAsia="ru-RU"/>
        </w:rPr>
        <w:t>пишущий</w:t>
      </w:r>
      <w:proofErr w:type="gramEnd"/>
      <w:r w:rsidRPr="00447195">
        <w:rPr>
          <w:rFonts w:ascii="Times New Roman" w:eastAsia="Times New Roman" w:hAnsi="Times New Roman" w:cs="Times New Roman"/>
          <w:color w:val="0F1419"/>
          <w:sz w:val="24"/>
          <w:szCs w:val="24"/>
          <w:lang w:eastAsia="ru-RU"/>
        </w:rPr>
        <w:t xml:space="preserve"> понимает особенности речевой ситуации, специфику условий речи, придает высказыванию соответствующую стилевую окраску и осознанно отбирает образные, изобразительные средства. Так, в художественном описании, например, уместны оценочные слова, тропы, лексические и морфологические категории, употребляющиеся в переносном значении. Здесь неуместны термины, конструкции и обороты, свойственные научному стилю речи.</w:t>
      </w:r>
    </w:p>
    <w:p w:rsidR="00447195" w:rsidRPr="00447195" w:rsidRDefault="00447195" w:rsidP="00C47106">
      <w:pPr>
        <w:spacing w:after="0" w:line="240" w:lineRule="auto"/>
        <w:ind w:firstLine="709"/>
        <w:jc w:val="both"/>
        <w:textAlignment w:val="top"/>
        <w:rPr>
          <w:rFonts w:ascii="Times New Roman" w:eastAsia="Times New Roman" w:hAnsi="Times New Roman" w:cs="Times New Roman"/>
          <w:color w:val="0F1419"/>
          <w:sz w:val="24"/>
          <w:szCs w:val="24"/>
          <w:lang w:eastAsia="ru-RU"/>
        </w:rPr>
      </w:pPr>
      <w:r w:rsidRPr="00447195">
        <w:rPr>
          <w:rFonts w:ascii="Times New Roman" w:eastAsia="Times New Roman" w:hAnsi="Times New Roman" w:cs="Times New Roman"/>
          <w:color w:val="0F1419"/>
          <w:sz w:val="24"/>
          <w:szCs w:val="24"/>
          <w:u w:val="single"/>
          <w:lang w:eastAsia="ru-RU"/>
        </w:rPr>
        <w:t>Снижает выразительность школьных сочинений</w:t>
      </w:r>
      <w:r w:rsidRPr="00447195">
        <w:rPr>
          <w:rFonts w:ascii="Times New Roman" w:eastAsia="Times New Roman" w:hAnsi="Times New Roman" w:cs="Times New Roman"/>
          <w:color w:val="0F1419"/>
          <w:sz w:val="24"/>
          <w:szCs w:val="24"/>
          <w:lang w:eastAsia="ru-RU"/>
        </w:rPr>
        <w:t> использование штампов, канцеляризмов, слов со сниженной стилистической окраской, неумение пользоваться стилистическими синонимами.</w:t>
      </w:r>
    </w:p>
    <w:p w:rsidR="00447195" w:rsidRPr="00447195" w:rsidRDefault="00447195" w:rsidP="00C47106">
      <w:pPr>
        <w:spacing w:after="0" w:line="240" w:lineRule="auto"/>
        <w:ind w:firstLine="709"/>
        <w:jc w:val="both"/>
        <w:textAlignment w:val="top"/>
        <w:rPr>
          <w:rFonts w:ascii="Times New Roman" w:eastAsia="Times New Roman" w:hAnsi="Times New Roman" w:cs="Times New Roman"/>
          <w:color w:val="0F1419"/>
          <w:sz w:val="24"/>
          <w:szCs w:val="24"/>
          <w:lang w:eastAsia="ru-RU"/>
        </w:rPr>
      </w:pPr>
      <w:r w:rsidRPr="00447195">
        <w:rPr>
          <w:rFonts w:ascii="Times New Roman" w:eastAsia="Times New Roman" w:hAnsi="Times New Roman" w:cs="Times New Roman"/>
          <w:color w:val="0F1419"/>
          <w:sz w:val="24"/>
          <w:szCs w:val="24"/>
          <w:u w:val="single"/>
          <w:lang w:eastAsia="ru-RU"/>
        </w:rPr>
        <w:t>Правильность и уместность языкового оформления</w:t>
      </w:r>
      <w:r w:rsidRPr="00447195">
        <w:rPr>
          <w:rFonts w:ascii="Times New Roman" w:eastAsia="Times New Roman" w:hAnsi="Times New Roman" w:cs="Times New Roman"/>
          <w:color w:val="0F1419"/>
          <w:sz w:val="24"/>
          <w:szCs w:val="24"/>
          <w:lang w:eastAsia="ru-RU"/>
        </w:rPr>
        <w:t> проявляется в отсутствии ошибок, нарушающих литературные нормы - лексические и грамматические (а в устной речи произносительные) - и правила выбора языковых сре</w:t>
      </w:r>
      <w:proofErr w:type="gramStart"/>
      <w:r w:rsidRPr="00447195">
        <w:rPr>
          <w:rFonts w:ascii="Times New Roman" w:eastAsia="Times New Roman" w:hAnsi="Times New Roman" w:cs="Times New Roman"/>
          <w:color w:val="0F1419"/>
          <w:sz w:val="24"/>
          <w:szCs w:val="24"/>
          <w:lang w:eastAsia="ru-RU"/>
        </w:rPr>
        <w:t>дств в с</w:t>
      </w:r>
      <w:proofErr w:type="gramEnd"/>
      <w:r w:rsidRPr="00447195">
        <w:rPr>
          <w:rFonts w:ascii="Times New Roman" w:eastAsia="Times New Roman" w:hAnsi="Times New Roman" w:cs="Times New Roman"/>
          <w:color w:val="0F1419"/>
          <w:sz w:val="24"/>
          <w:szCs w:val="24"/>
          <w:lang w:eastAsia="ru-RU"/>
        </w:rPr>
        <w:t>оответствии с разными задачами высказывания.</w:t>
      </w:r>
    </w:p>
    <w:p w:rsidR="00447195" w:rsidRPr="00447195" w:rsidRDefault="00447195" w:rsidP="00C47106">
      <w:pPr>
        <w:spacing w:after="0" w:line="240" w:lineRule="auto"/>
        <w:ind w:firstLine="709"/>
        <w:jc w:val="both"/>
        <w:textAlignment w:val="top"/>
        <w:rPr>
          <w:rFonts w:ascii="Times New Roman" w:eastAsia="Times New Roman" w:hAnsi="Times New Roman" w:cs="Times New Roman"/>
          <w:color w:val="0F1419"/>
          <w:sz w:val="24"/>
          <w:szCs w:val="24"/>
          <w:lang w:eastAsia="ru-RU"/>
        </w:rPr>
      </w:pPr>
      <w:r w:rsidRPr="00447195">
        <w:rPr>
          <w:rFonts w:ascii="Times New Roman" w:eastAsia="Times New Roman" w:hAnsi="Times New Roman" w:cs="Times New Roman"/>
          <w:b/>
          <w:bCs/>
          <w:color w:val="0F1419"/>
          <w:sz w:val="24"/>
          <w:szCs w:val="24"/>
          <w:lang w:eastAsia="ru-RU"/>
        </w:rPr>
        <w:t>Сочинение оценивается двумя оценками: первая – за содержание работы и речь, вторая – за грамотность (в журнале ее рекомендуется ставить на странице «Русский язык» и учитывать при выставлении итоговой оценки по русскому языку)</w:t>
      </w:r>
    </w:p>
    <w:p w:rsidR="00447195" w:rsidRPr="00447195" w:rsidRDefault="00447195" w:rsidP="00C47106">
      <w:pPr>
        <w:spacing w:after="0" w:line="240" w:lineRule="auto"/>
        <w:ind w:firstLine="709"/>
        <w:jc w:val="both"/>
        <w:textAlignment w:val="top"/>
        <w:rPr>
          <w:rFonts w:ascii="Times New Roman" w:eastAsia="Times New Roman" w:hAnsi="Times New Roman" w:cs="Times New Roman"/>
          <w:color w:val="0F1419"/>
          <w:sz w:val="24"/>
          <w:szCs w:val="24"/>
          <w:lang w:eastAsia="ru-RU"/>
        </w:rPr>
      </w:pPr>
      <w:r w:rsidRPr="00447195">
        <w:rPr>
          <w:rFonts w:ascii="Times New Roman" w:eastAsia="Times New Roman" w:hAnsi="Times New Roman" w:cs="Times New Roman"/>
          <w:b/>
          <w:bCs/>
          <w:color w:val="0F1419"/>
          <w:sz w:val="24"/>
          <w:szCs w:val="24"/>
          <w:lang w:eastAsia="ru-RU"/>
        </w:rPr>
        <w:t xml:space="preserve">При выставлении оценки за содержание и речевое оформление согласно установленным нормам необходимо учитывать </w:t>
      </w:r>
      <w:r w:rsidRPr="00447195">
        <w:rPr>
          <w:rFonts w:ascii="Times New Roman" w:eastAsia="Times New Roman" w:hAnsi="Times New Roman" w:cs="Times New Roman"/>
          <w:color w:val="0F1419"/>
          <w:sz w:val="24"/>
          <w:szCs w:val="24"/>
          <w:lang w:eastAsia="ru-RU"/>
        </w:rPr>
        <w:t xml:space="preserve">все требования, предъявляемые к </w:t>
      </w:r>
      <w:r w:rsidRPr="00447195">
        <w:rPr>
          <w:rFonts w:ascii="Times New Roman" w:eastAsia="Times New Roman" w:hAnsi="Times New Roman" w:cs="Times New Roman"/>
          <w:color w:val="0F1419"/>
          <w:sz w:val="24"/>
          <w:szCs w:val="24"/>
          <w:lang w:eastAsia="ru-RU"/>
        </w:rPr>
        <w:lastRenderedPageBreak/>
        <w:t>раскрытию темы, а также к соблюдению речевых норм (богатство, выразительность, точность).</w:t>
      </w:r>
    </w:p>
    <w:p w:rsidR="00447195" w:rsidRPr="00447195" w:rsidRDefault="00447195" w:rsidP="00C47106">
      <w:pPr>
        <w:spacing w:after="0" w:line="240" w:lineRule="auto"/>
        <w:ind w:firstLine="709"/>
        <w:jc w:val="both"/>
        <w:textAlignment w:val="top"/>
        <w:rPr>
          <w:rFonts w:ascii="Times New Roman" w:eastAsia="Times New Roman" w:hAnsi="Times New Roman" w:cs="Times New Roman"/>
          <w:color w:val="0F1419"/>
          <w:sz w:val="24"/>
          <w:szCs w:val="24"/>
          <w:lang w:eastAsia="ru-RU"/>
        </w:rPr>
      </w:pPr>
      <w:r w:rsidRPr="00447195">
        <w:rPr>
          <w:rFonts w:ascii="Times New Roman" w:eastAsia="Times New Roman" w:hAnsi="Times New Roman" w:cs="Times New Roman"/>
          <w:b/>
          <w:bCs/>
          <w:color w:val="0F1419"/>
          <w:sz w:val="24"/>
          <w:szCs w:val="24"/>
          <w:lang w:eastAsia="ru-RU"/>
        </w:rPr>
        <w:t>При выставлении второй оценки учитывается</w:t>
      </w:r>
      <w:r w:rsidRPr="00447195">
        <w:rPr>
          <w:rFonts w:ascii="Times New Roman" w:eastAsia="Times New Roman" w:hAnsi="Times New Roman" w:cs="Times New Roman"/>
          <w:color w:val="0F1419"/>
          <w:sz w:val="24"/>
          <w:szCs w:val="24"/>
          <w:lang w:eastAsia="ru-RU"/>
        </w:rPr>
        <w:t> количество орфографических, пунктуационных и грамматических ошибок. Грамматические ошибки, таким образом, не учитываются при оценке языкового оформления сочинений и изложений.</w:t>
      </w:r>
    </w:p>
    <w:p w:rsidR="00447195" w:rsidRPr="00447195" w:rsidRDefault="00447195" w:rsidP="00447195">
      <w:pPr>
        <w:spacing w:after="0" w:line="240" w:lineRule="auto"/>
        <w:textAlignment w:val="top"/>
        <w:rPr>
          <w:rFonts w:ascii="Times New Roman" w:eastAsia="Times New Roman" w:hAnsi="Times New Roman" w:cs="Times New Roman"/>
          <w:b/>
          <w:bCs/>
          <w:sz w:val="24"/>
          <w:szCs w:val="24"/>
          <w:lang w:eastAsia="ru-RU"/>
        </w:rPr>
      </w:pPr>
    </w:p>
    <w:p w:rsidR="00447195" w:rsidRPr="00447195" w:rsidRDefault="00447195" w:rsidP="00447195">
      <w:pPr>
        <w:spacing w:after="0" w:line="240" w:lineRule="auto"/>
        <w:jc w:val="center"/>
        <w:textAlignment w:val="top"/>
        <w:rPr>
          <w:rFonts w:ascii="Times New Roman" w:eastAsia="Times New Roman" w:hAnsi="Times New Roman" w:cs="Times New Roman"/>
          <w:b/>
          <w:bCs/>
          <w:color w:val="0F1419"/>
          <w:sz w:val="24"/>
          <w:szCs w:val="24"/>
          <w:lang w:eastAsia="ru-RU"/>
        </w:rPr>
      </w:pPr>
      <w:r w:rsidRPr="00447195">
        <w:rPr>
          <w:rFonts w:ascii="Times New Roman" w:eastAsia="Times New Roman" w:hAnsi="Times New Roman" w:cs="Times New Roman"/>
          <w:b/>
          <w:bCs/>
          <w:color w:val="0F1419"/>
          <w:sz w:val="24"/>
          <w:szCs w:val="24"/>
          <w:lang w:eastAsia="ru-RU"/>
        </w:rPr>
        <w:t>Основные критерии оценки за сочинение</w:t>
      </w:r>
    </w:p>
    <w:p w:rsidR="00447195" w:rsidRPr="00447195" w:rsidRDefault="00447195" w:rsidP="00447195">
      <w:pPr>
        <w:spacing w:after="0" w:line="240" w:lineRule="auto"/>
        <w:jc w:val="center"/>
        <w:textAlignment w:val="top"/>
        <w:rPr>
          <w:rFonts w:ascii="Times New Roman" w:eastAsia="Times New Roman" w:hAnsi="Times New Roman" w:cs="Times New Roman"/>
          <w:sz w:val="24"/>
          <w:szCs w:val="24"/>
          <w:lang w:eastAsia="ru-RU"/>
        </w:rPr>
      </w:pPr>
    </w:p>
    <w:tbl>
      <w:tblPr>
        <w:tblW w:w="0" w:type="auto"/>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89"/>
        <w:gridCol w:w="4704"/>
        <w:gridCol w:w="3807"/>
      </w:tblGrid>
      <w:tr w:rsidR="00447195" w:rsidRPr="00447195" w:rsidTr="00447195">
        <w:tc>
          <w:tcPr>
            <w:tcW w:w="0" w:type="auto"/>
            <w:tcBorders>
              <w:top w:val="single" w:sz="6" w:space="0" w:color="8099B3"/>
              <w:left w:val="single" w:sz="6" w:space="0" w:color="8099B3"/>
              <w:bottom w:val="single" w:sz="6" w:space="0" w:color="8099B3"/>
              <w:right w:val="single" w:sz="6" w:space="0" w:color="8099B3"/>
            </w:tcBorders>
            <w:tcMar>
              <w:top w:w="30" w:type="dxa"/>
              <w:left w:w="30" w:type="dxa"/>
              <w:bottom w:w="30" w:type="dxa"/>
              <w:right w:w="30" w:type="dxa"/>
            </w:tcMar>
            <w:hideMark/>
          </w:tcPr>
          <w:p w:rsidR="00447195" w:rsidRPr="00447195" w:rsidRDefault="00447195" w:rsidP="00447195">
            <w:pPr>
              <w:spacing w:after="0"/>
              <w:jc w:val="center"/>
              <w:rPr>
                <w:rFonts w:ascii="Times New Roman" w:eastAsia="Times New Roman" w:hAnsi="Times New Roman" w:cs="Times New Roman"/>
                <w:sz w:val="24"/>
                <w:szCs w:val="24"/>
              </w:rPr>
            </w:pPr>
            <w:r w:rsidRPr="00447195">
              <w:rPr>
                <w:rFonts w:ascii="Times New Roman" w:eastAsia="Times New Roman" w:hAnsi="Times New Roman" w:cs="Times New Roman"/>
                <w:b/>
                <w:bCs/>
                <w:sz w:val="24"/>
                <w:szCs w:val="24"/>
              </w:rPr>
              <w:t>Оценка</w:t>
            </w:r>
          </w:p>
        </w:tc>
        <w:tc>
          <w:tcPr>
            <w:tcW w:w="0" w:type="auto"/>
            <w:tcBorders>
              <w:top w:val="single" w:sz="6" w:space="0" w:color="8099B3"/>
              <w:left w:val="single" w:sz="6" w:space="0" w:color="8099B3"/>
              <w:bottom w:val="single" w:sz="6" w:space="0" w:color="8099B3"/>
              <w:right w:val="single" w:sz="6" w:space="0" w:color="8099B3"/>
            </w:tcBorders>
            <w:tcMar>
              <w:top w:w="30" w:type="dxa"/>
              <w:left w:w="30" w:type="dxa"/>
              <w:bottom w:w="30" w:type="dxa"/>
              <w:right w:w="30" w:type="dxa"/>
            </w:tcMar>
            <w:hideMark/>
          </w:tcPr>
          <w:p w:rsidR="00447195" w:rsidRPr="00447195" w:rsidRDefault="00447195" w:rsidP="00447195">
            <w:pPr>
              <w:spacing w:after="0"/>
              <w:jc w:val="center"/>
              <w:rPr>
                <w:rFonts w:ascii="Times New Roman" w:eastAsia="Times New Roman" w:hAnsi="Times New Roman" w:cs="Times New Roman"/>
                <w:sz w:val="24"/>
                <w:szCs w:val="24"/>
              </w:rPr>
            </w:pPr>
            <w:r w:rsidRPr="00447195">
              <w:rPr>
                <w:rFonts w:ascii="Times New Roman" w:eastAsia="Times New Roman" w:hAnsi="Times New Roman" w:cs="Times New Roman"/>
                <w:b/>
                <w:bCs/>
                <w:sz w:val="24"/>
                <w:szCs w:val="24"/>
              </w:rPr>
              <w:t>Содержание и речь</w:t>
            </w:r>
          </w:p>
        </w:tc>
        <w:tc>
          <w:tcPr>
            <w:tcW w:w="0" w:type="auto"/>
            <w:tcBorders>
              <w:top w:val="single" w:sz="6" w:space="0" w:color="8099B3"/>
              <w:left w:val="single" w:sz="6" w:space="0" w:color="8099B3"/>
              <w:bottom w:val="single" w:sz="6" w:space="0" w:color="8099B3"/>
              <w:right w:val="single" w:sz="6" w:space="0" w:color="8099B3"/>
            </w:tcBorders>
            <w:tcMar>
              <w:top w:w="30" w:type="dxa"/>
              <w:left w:w="30" w:type="dxa"/>
              <w:bottom w:w="30" w:type="dxa"/>
              <w:right w:w="30" w:type="dxa"/>
            </w:tcMar>
            <w:hideMark/>
          </w:tcPr>
          <w:p w:rsidR="00447195" w:rsidRPr="00447195" w:rsidRDefault="00447195" w:rsidP="00447195">
            <w:pPr>
              <w:spacing w:after="0"/>
              <w:jc w:val="center"/>
              <w:rPr>
                <w:rFonts w:ascii="Times New Roman" w:eastAsia="Times New Roman" w:hAnsi="Times New Roman" w:cs="Times New Roman"/>
                <w:sz w:val="24"/>
                <w:szCs w:val="24"/>
              </w:rPr>
            </w:pPr>
            <w:r w:rsidRPr="00447195">
              <w:rPr>
                <w:rFonts w:ascii="Times New Roman" w:eastAsia="Times New Roman" w:hAnsi="Times New Roman" w:cs="Times New Roman"/>
                <w:b/>
                <w:bCs/>
                <w:sz w:val="24"/>
                <w:szCs w:val="24"/>
              </w:rPr>
              <w:t>Грамотность</w:t>
            </w:r>
          </w:p>
        </w:tc>
      </w:tr>
      <w:tr w:rsidR="00447195" w:rsidRPr="00447195" w:rsidTr="00447195">
        <w:tc>
          <w:tcPr>
            <w:tcW w:w="0" w:type="auto"/>
            <w:tcBorders>
              <w:top w:val="single" w:sz="6" w:space="0" w:color="8099B3"/>
              <w:left w:val="single" w:sz="6" w:space="0" w:color="8099B3"/>
              <w:bottom w:val="single" w:sz="6" w:space="0" w:color="8099B3"/>
              <w:right w:val="single" w:sz="6" w:space="0" w:color="8099B3"/>
            </w:tcBorders>
            <w:tcMar>
              <w:top w:w="30" w:type="dxa"/>
              <w:left w:w="30" w:type="dxa"/>
              <w:bottom w:w="30" w:type="dxa"/>
              <w:right w:w="30" w:type="dxa"/>
            </w:tcMar>
            <w:hideMark/>
          </w:tcPr>
          <w:p w:rsidR="00447195" w:rsidRPr="00447195" w:rsidRDefault="00447195" w:rsidP="00447195">
            <w:pPr>
              <w:spacing w:after="0"/>
              <w:rPr>
                <w:rFonts w:ascii="Times New Roman" w:eastAsia="Times New Roman" w:hAnsi="Times New Roman" w:cs="Times New Roman"/>
                <w:sz w:val="24"/>
                <w:szCs w:val="24"/>
              </w:rPr>
            </w:pPr>
            <w:r w:rsidRPr="00447195">
              <w:rPr>
                <w:rFonts w:ascii="Times New Roman" w:eastAsia="Times New Roman" w:hAnsi="Times New Roman" w:cs="Times New Roman"/>
                <w:b/>
                <w:bCs/>
                <w:sz w:val="24"/>
                <w:szCs w:val="24"/>
              </w:rPr>
              <w:t>«5»</w:t>
            </w:r>
          </w:p>
        </w:tc>
        <w:tc>
          <w:tcPr>
            <w:tcW w:w="0" w:type="auto"/>
            <w:tcBorders>
              <w:top w:val="single" w:sz="6" w:space="0" w:color="8099B3"/>
              <w:left w:val="single" w:sz="6" w:space="0" w:color="8099B3"/>
              <w:bottom w:val="single" w:sz="6" w:space="0" w:color="8099B3"/>
              <w:right w:val="single" w:sz="6" w:space="0" w:color="8099B3"/>
            </w:tcBorders>
            <w:tcMar>
              <w:top w:w="30" w:type="dxa"/>
              <w:left w:w="30" w:type="dxa"/>
              <w:bottom w:w="30" w:type="dxa"/>
              <w:right w:w="30" w:type="dxa"/>
            </w:tcMar>
            <w:hideMark/>
          </w:tcPr>
          <w:p w:rsidR="00447195" w:rsidRPr="00447195" w:rsidRDefault="00447195" w:rsidP="00C47106">
            <w:pPr>
              <w:spacing w:after="0"/>
              <w:jc w:val="both"/>
              <w:rPr>
                <w:rFonts w:ascii="Times New Roman" w:eastAsia="Times New Roman" w:hAnsi="Times New Roman" w:cs="Times New Roman"/>
                <w:sz w:val="24"/>
                <w:szCs w:val="24"/>
              </w:rPr>
            </w:pPr>
            <w:r w:rsidRPr="00447195">
              <w:rPr>
                <w:rFonts w:ascii="Times New Roman" w:eastAsia="Times New Roman" w:hAnsi="Times New Roman" w:cs="Times New Roman"/>
                <w:sz w:val="24"/>
                <w:szCs w:val="24"/>
              </w:rPr>
              <w:t>1.Содержание работы полностью соответствует теме.</w:t>
            </w:r>
          </w:p>
          <w:p w:rsidR="00447195" w:rsidRPr="00447195" w:rsidRDefault="00447195" w:rsidP="00C47106">
            <w:pPr>
              <w:spacing w:after="0"/>
              <w:jc w:val="both"/>
              <w:rPr>
                <w:rFonts w:ascii="Times New Roman" w:eastAsia="Times New Roman" w:hAnsi="Times New Roman" w:cs="Times New Roman"/>
                <w:sz w:val="24"/>
                <w:szCs w:val="24"/>
              </w:rPr>
            </w:pPr>
            <w:r w:rsidRPr="00447195">
              <w:rPr>
                <w:rFonts w:ascii="Times New Roman" w:eastAsia="Times New Roman" w:hAnsi="Times New Roman" w:cs="Times New Roman"/>
                <w:sz w:val="24"/>
                <w:szCs w:val="24"/>
              </w:rPr>
              <w:t>2.Фактические ошибки отсутствуют.</w:t>
            </w:r>
          </w:p>
          <w:p w:rsidR="00447195" w:rsidRPr="00447195" w:rsidRDefault="00447195" w:rsidP="00C47106">
            <w:pPr>
              <w:spacing w:after="0"/>
              <w:jc w:val="both"/>
              <w:rPr>
                <w:rFonts w:ascii="Times New Roman" w:eastAsia="Times New Roman" w:hAnsi="Times New Roman" w:cs="Times New Roman"/>
                <w:sz w:val="24"/>
                <w:szCs w:val="24"/>
              </w:rPr>
            </w:pPr>
            <w:r w:rsidRPr="00447195">
              <w:rPr>
                <w:rFonts w:ascii="Times New Roman" w:eastAsia="Times New Roman" w:hAnsi="Times New Roman" w:cs="Times New Roman"/>
                <w:sz w:val="24"/>
                <w:szCs w:val="24"/>
              </w:rPr>
              <w:t>3.Содержание излагается последовательно.</w:t>
            </w:r>
          </w:p>
          <w:p w:rsidR="00447195" w:rsidRPr="00447195" w:rsidRDefault="00447195" w:rsidP="00C47106">
            <w:pPr>
              <w:spacing w:after="0"/>
              <w:jc w:val="both"/>
              <w:rPr>
                <w:rFonts w:ascii="Times New Roman" w:eastAsia="Times New Roman" w:hAnsi="Times New Roman" w:cs="Times New Roman"/>
                <w:sz w:val="24"/>
                <w:szCs w:val="24"/>
              </w:rPr>
            </w:pPr>
            <w:r w:rsidRPr="00447195">
              <w:rPr>
                <w:rFonts w:ascii="Times New Roman" w:eastAsia="Times New Roman" w:hAnsi="Times New Roman" w:cs="Times New Roman"/>
                <w:sz w:val="24"/>
                <w:szCs w:val="24"/>
              </w:rPr>
              <w:t>4.Работа отличается богатством словаря, разнообразием используемых синтаксических конструкций, точностью словоупотребления.</w:t>
            </w:r>
          </w:p>
          <w:p w:rsidR="00447195" w:rsidRPr="00447195" w:rsidRDefault="00447195" w:rsidP="00C47106">
            <w:pPr>
              <w:spacing w:after="0"/>
              <w:jc w:val="both"/>
              <w:rPr>
                <w:rFonts w:ascii="Times New Roman" w:eastAsia="Times New Roman" w:hAnsi="Times New Roman" w:cs="Times New Roman"/>
                <w:sz w:val="24"/>
                <w:szCs w:val="24"/>
              </w:rPr>
            </w:pPr>
            <w:r w:rsidRPr="00447195">
              <w:rPr>
                <w:rFonts w:ascii="Times New Roman" w:eastAsia="Times New Roman" w:hAnsi="Times New Roman" w:cs="Times New Roman"/>
                <w:sz w:val="24"/>
                <w:szCs w:val="24"/>
              </w:rPr>
              <w:t>5.</w:t>
            </w:r>
            <w:proofErr w:type="gramStart"/>
            <w:r w:rsidRPr="00447195">
              <w:rPr>
                <w:rFonts w:ascii="Times New Roman" w:eastAsia="Times New Roman" w:hAnsi="Times New Roman" w:cs="Times New Roman"/>
                <w:sz w:val="24"/>
                <w:szCs w:val="24"/>
              </w:rPr>
              <w:t>Достигнуты</w:t>
            </w:r>
            <w:proofErr w:type="gramEnd"/>
            <w:r w:rsidRPr="00447195">
              <w:rPr>
                <w:rFonts w:ascii="Times New Roman" w:eastAsia="Times New Roman" w:hAnsi="Times New Roman" w:cs="Times New Roman"/>
                <w:sz w:val="24"/>
                <w:szCs w:val="24"/>
              </w:rPr>
              <w:t xml:space="preserve"> стилевое единство и выразительность текста.</w:t>
            </w:r>
          </w:p>
          <w:p w:rsidR="00447195" w:rsidRPr="00447195" w:rsidRDefault="00447195" w:rsidP="00C47106">
            <w:pPr>
              <w:spacing w:after="0"/>
              <w:jc w:val="both"/>
              <w:rPr>
                <w:rFonts w:ascii="Times New Roman" w:eastAsia="Times New Roman" w:hAnsi="Times New Roman" w:cs="Times New Roman"/>
                <w:sz w:val="24"/>
                <w:szCs w:val="24"/>
              </w:rPr>
            </w:pPr>
            <w:r w:rsidRPr="00447195">
              <w:rPr>
                <w:rFonts w:ascii="Times New Roman" w:eastAsia="Times New Roman" w:hAnsi="Times New Roman" w:cs="Times New Roman"/>
                <w:sz w:val="24"/>
                <w:szCs w:val="24"/>
              </w:rPr>
              <w:t xml:space="preserve">В целом в работе допускается 1 недочет в содержании 1-2 </w:t>
            </w:r>
            <w:proofErr w:type="gramStart"/>
            <w:r w:rsidRPr="00447195">
              <w:rPr>
                <w:rFonts w:ascii="Times New Roman" w:eastAsia="Times New Roman" w:hAnsi="Times New Roman" w:cs="Times New Roman"/>
                <w:sz w:val="24"/>
                <w:szCs w:val="24"/>
              </w:rPr>
              <w:t>речевых</w:t>
            </w:r>
            <w:proofErr w:type="gramEnd"/>
            <w:r w:rsidRPr="00447195">
              <w:rPr>
                <w:rFonts w:ascii="Times New Roman" w:eastAsia="Times New Roman" w:hAnsi="Times New Roman" w:cs="Times New Roman"/>
                <w:sz w:val="24"/>
                <w:szCs w:val="24"/>
              </w:rPr>
              <w:t xml:space="preserve"> недочета.</w:t>
            </w:r>
          </w:p>
        </w:tc>
        <w:tc>
          <w:tcPr>
            <w:tcW w:w="0" w:type="auto"/>
            <w:tcBorders>
              <w:top w:val="single" w:sz="6" w:space="0" w:color="8099B3"/>
              <w:left w:val="single" w:sz="6" w:space="0" w:color="8099B3"/>
              <w:bottom w:val="single" w:sz="6" w:space="0" w:color="8099B3"/>
              <w:right w:val="single" w:sz="6" w:space="0" w:color="8099B3"/>
            </w:tcBorders>
            <w:tcMar>
              <w:top w:w="30" w:type="dxa"/>
              <w:left w:w="30" w:type="dxa"/>
              <w:bottom w:w="30" w:type="dxa"/>
              <w:right w:w="30" w:type="dxa"/>
            </w:tcMar>
            <w:hideMark/>
          </w:tcPr>
          <w:p w:rsidR="00447195" w:rsidRPr="00447195" w:rsidRDefault="00447195" w:rsidP="00C47106">
            <w:pPr>
              <w:spacing w:after="0"/>
              <w:jc w:val="both"/>
              <w:rPr>
                <w:rFonts w:ascii="Times New Roman" w:eastAsia="Times New Roman" w:hAnsi="Times New Roman" w:cs="Times New Roman"/>
                <w:sz w:val="24"/>
                <w:szCs w:val="24"/>
              </w:rPr>
            </w:pPr>
            <w:r w:rsidRPr="00447195">
              <w:rPr>
                <w:rFonts w:ascii="Times New Roman" w:eastAsia="Times New Roman" w:hAnsi="Times New Roman" w:cs="Times New Roman"/>
                <w:sz w:val="24"/>
                <w:szCs w:val="24"/>
              </w:rPr>
              <w:t>Допускаются:</w:t>
            </w:r>
          </w:p>
          <w:p w:rsidR="00447195" w:rsidRPr="00447195" w:rsidRDefault="00447195" w:rsidP="00C47106">
            <w:pPr>
              <w:spacing w:after="0"/>
              <w:jc w:val="both"/>
              <w:rPr>
                <w:rFonts w:ascii="Times New Roman" w:eastAsia="Times New Roman" w:hAnsi="Times New Roman" w:cs="Times New Roman"/>
                <w:sz w:val="24"/>
                <w:szCs w:val="24"/>
              </w:rPr>
            </w:pPr>
            <w:r w:rsidRPr="00447195">
              <w:rPr>
                <w:rFonts w:ascii="Times New Roman" w:eastAsia="Times New Roman" w:hAnsi="Times New Roman" w:cs="Times New Roman"/>
                <w:sz w:val="24"/>
                <w:szCs w:val="24"/>
              </w:rPr>
              <w:t>I орфографическая, или I пунктуационная, или 1 грамматическая ошибки</w:t>
            </w:r>
          </w:p>
        </w:tc>
      </w:tr>
      <w:tr w:rsidR="00447195" w:rsidRPr="00447195" w:rsidTr="00447195">
        <w:tc>
          <w:tcPr>
            <w:tcW w:w="0" w:type="auto"/>
            <w:tcBorders>
              <w:top w:val="single" w:sz="6" w:space="0" w:color="8099B3"/>
              <w:left w:val="single" w:sz="6" w:space="0" w:color="8099B3"/>
              <w:bottom w:val="single" w:sz="6" w:space="0" w:color="8099B3"/>
              <w:right w:val="single" w:sz="6" w:space="0" w:color="8099B3"/>
            </w:tcBorders>
            <w:tcMar>
              <w:top w:w="30" w:type="dxa"/>
              <w:left w:w="30" w:type="dxa"/>
              <w:bottom w:w="30" w:type="dxa"/>
              <w:right w:w="30" w:type="dxa"/>
            </w:tcMar>
            <w:hideMark/>
          </w:tcPr>
          <w:p w:rsidR="00447195" w:rsidRPr="00447195" w:rsidRDefault="00447195" w:rsidP="00447195">
            <w:pPr>
              <w:spacing w:after="0"/>
              <w:rPr>
                <w:rFonts w:ascii="Times New Roman" w:eastAsia="Times New Roman" w:hAnsi="Times New Roman" w:cs="Times New Roman"/>
                <w:sz w:val="24"/>
                <w:szCs w:val="24"/>
              </w:rPr>
            </w:pPr>
            <w:r w:rsidRPr="00447195">
              <w:rPr>
                <w:rFonts w:ascii="Times New Roman" w:eastAsia="Times New Roman" w:hAnsi="Times New Roman" w:cs="Times New Roman"/>
                <w:b/>
                <w:bCs/>
                <w:sz w:val="24"/>
                <w:szCs w:val="24"/>
              </w:rPr>
              <w:t>«4»</w:t>
            </w:r>
          </w:p>
        </w:tc>
        <w:tc>
          <w:tcPr>
            <w:tcW w:w="0" w:type="auto"/>
            <w:tcBorders>
              <w:top w:val="single" w:sz="6" w:space="0" w:color="8099B3"/>
              <w:left w:val="single" w:sz="6" w:space="0" w:color="8099B3"/>
              <w:bottom w:val="single" w:sz="6" w:space="0" w:color="8099B3"/>
              <w:right w:val="single" w:sz="6" w:space="0" w:color="8099B3"/>
            </w:tcBorders>
            <w:tcMar>
              <w:top w:w="30" w:type="dxa"/>
              <w:left w:w="30" w:type="dxa"/>
              <w:bottom w:w="30" w:type="dxa"/>
              <w:right w:w="30" w:type="dxa"/>
            </w:tcMar>
            <w:hideMark/>
          </w:tcPr>
          <w:p w:rsidR="00447195" w:rsidRPr="00447195" w:rsidRDefault="00447195" w:rsidP="00C47106">
            <w:pPr>
              <w:spacing w:after="0"/>
              <w:jc w:val="both"/>
              <w:rPr>
                <w:rFonts w:ascii="Times New Roman" w:eastAsia="Times New Roman" w:hAnsi="Times New Roman" w:cs="Times New Roman"/>
                <w:sz w:val="24"/>
                <w:szCs w:val="24"/>
              </w:rPr>
            </w:pPr>
            <w:r w:rsidRPr="00447195">
              <w:rPr>
                <w:rFonts w:ascii="Times New Roman" w:eastAsia="Times New Roman" w:hAnsi="Times New Roman" w:cs="Times New Roman"/>
                <w:sz w:val="24"/>
                <w:szCs w:val="24"/>
              </w:rPr>
              <w:t>1.Содержание работы в основном соответствует теме (имеются незначительные отклонения от темы).</w:t>
            </w:r>
          </w:p>
          <w:p w:rsidR="00447195" w:rsidRPr="00447195" w:rsidRDefault="00447195" w:rsidP="00C47106">
            <w:pPr>
              <w:spacing w:after="0"/>
              <w:jc w:val="both"/>
              <w:rPr>
                <w:rFonts w:ascii="Times New Roman" w:eastAsia="Times New Roman" w:hAnsi="Times New Roman" w:cs="Times New Roman"/>
                <w:sz w:val="24"/>
                <w:szCs w:val="24"/>
              </w:rPr>
            </w:pPr>
            <w:r w:rsidRPr="00447195">
              <w:rPr>
                <w:rFonts w:ascii="Times New Roman" w:eastAsia="Times New Roman" w:hAnsi="Times New Roman" w:cs="Times New Roman"/>
                <w:sz w:val="24"/>
                <w:szCs w:val="24"/>
              </w:rPr>
              <w:t>2.Содержание в основном достоверно, но имеются единичные фактические неточности.</w:t>
            </w:r>
          </w:p>
          <w:p w:rsidR="00447195" w:rsidRPr="00447195" w:rsidRDefault="00447195" w:rsidP="00C47106">
            <w:pPr>
              <w:spacing w:after="0"/>
              <w:jc w:val="both"/>
              <w:rPr>
                <w:rFonts w:ascii="Times New Roman" w:eastAsia="Times New Roman" w:hAnsi="Times New Roman" w:cs="Times New Roman"/>
                <w:sz w:val="24"/>
                <w:szCs w:val="24"/>
              </w:rPr>
            </w:pPr>
            <w:r w:rsidRPr="00447195">
              <w:rPr>
                <w:rFonts w:ascii="Times New Roman" w:eastAsia="Times New Roman" w:hAnsi="Times New Roman" w:cs="Times New Roman"/>
                <w:sz w:val="24"/>
                <w:szCs w:val="24"/>
              </w:rPr>
              <w:t>3.Имеются незначительные нарушения последовательности в изложении мыслей.</w:t>
            </w:r>
          </w:p>
          <w:p w:rsidR="00447195" w:rsidRPr="00447195" w:rsidRDefault="00447195" w:rsidP="00C47106">
            <w:pPr>
              <w:spacing w:after="0"/>
              <w:jc w:val="both"/>
              <w:rPr>
                <w:rFonts w:ascii="Times New Roman" w:eastAsia="Times New Roman" w:hAnsi="Times New Roman" w:cs="Times New Roman"/>
                <w:sz w:val="24"/>
                <w:szCs w:val="24"/>
              </w:rPr>
            </w:pPr>
            <w:r w:rsidRPr="00447195">
              <w:rPr>
                <w:rFonts w:ascii="Times New Roman" w:eastAsia="Times New Roman" w:hAnsi="Times New Roman" w:cs="Times New Roman"/>
                <w:sz w:val="24"/>
                <w:szCs w:val="24"/>
              </w:rPr>
              <w:t>4.Лексический и грамматический строй речи достаточно разнообразен.</w:t>
            </w:r>
          </w:p>
          <w:p w:rsidR="00447195" w:rsidRPr="00447195" w:rsidRDefault="00447195" w:rsidP="00C47106">
            <w:pPr>
              <w:spacing w:after="0"/>
              <w:jc w:val="both"/>
              <w:rPr>
                <w:rFonts w:ascii="Times New Roman" w:eastAsia="Times New Roman" w:hAnsi="Times New Roman" w:cs="Times New Roman"/>
                <w:sz w:val="24"/>
                <w:szCs w:val="24"/>
              </w:rPr>
            </w:pPr>
            <w:r w:rsidRPr="00447195">
              <w:rPr>
                <w:rFonts w:ascii="Times New Roman" w:eastAsia="Times New Roman" w:hAnsi="Times New Roman" w:cs="Times New Roman"/>
                <w:sz w:val="24"/>
                <w:szCs w:val="24"/>
              </w:rPr>
              <w:t>5.Стиль работы отличается единством и достаточной выразительностью.</w:t>
            </w:r>
          </w:p>
          <w:p w:rsidR="00447195" w:rsidRPr="00447195" w:rsidRDefault="00447195" w:rsidP="00C47106">
            <w:pPr>
              <w:spacing w:after="0"/>
              <w:jc w:val="both"/>
              <w:rPr>
                <w:rFonts w:ascii="Times New Roman" w:eastAsia="Times New Roman" w:hAnsi="Times New Roman" w:cs="Times New Roman"/>
                <w:sz w:val="24"/>
                <w:szCs w:val="24"/>
              </w:rPr>
            </w:pPr>
            <w:r w:rsidRPr="00447195">
              <w:rPr>
                <w:rFonts w:ascii="Times New Roman" w:eastAsia="Times New Roman" w:hAnsi="Times New Roman" w:cs="Times New Roman"/>
                <w:sz w:val="24"/>
                <w:szCs w:val="24"/>
              </w:rPr>
              <w:t>В целом в работе допускается не более 2 недочетов в содержании и не более 3-4 речевых недочетов.</w:t>
            </w:r>
          </w:p>
        </w:tc>
        <w:tc>
          <w:tcPr>
            <w:tcW w:w="0" w:type="auto"/>
            <w:tcBorders>
              <w:top w:val="single" w:sz="6" w:space="0" w:color="8099B3"/>
              <w:left w:val="single" w:sz="6" w:space="0" w:color="8099B3"/>
              <w:bottom w:val="single" w:sz="6" w:space="0" w:color="8099B3"/>
              <w:right w:val="single" w:sz="6" w:space="0" w:color="8099B3"/>
            </w:tcBorders>
            <w:tcMar>
              <w:top w:w="30" w:type="dxa"/>
              <w:left w:w="30" w:type="dxa"/>
              <w:bottom w:w="30" w:type="dxa"/>
              <w:right w:w="30" w:type="dxa"/>
            </w:tcMar>
            <w:hideMark/>
          </w:tcPr>
          <w:p w:rsidR="00447195" w:rsidRPr="00447195" w:rsidRDefault="00447195" w:rsidP="00C47106">
            <w:pPr>
              <w:spacing w:after="0"/>
              <w:jc w:val="both"/>
              <w:rPr>
                <w:rFonts w:ascii="Times New Roman" w:eastAsia="Times New Roman" w:hAnsi="Times New Roman" w:cs="Times New Roman"/>
                <w:sz w:val="24"/>
                <w:szCs w:val="24"/>
              </w:rPr>
            </w:pPr>
            <w:r w:rsidRPr="00447195">
              <w:rPr>
                <w:rFonts w:ascii="Times New Roman" w:eastAsia="Times New Roman" w:hAnsi="Times New Roman" w:cs="Times New Roman"/>
                <w:sz w:val="24"/>
                <w:szCs w:val="24"/>
              </w:rPr>
              <w:t xml:space="preserve">Допускаются: 2 орфографические и 2 пунктуационные ошибки, или 1 </w:t>
            </w:r>
            <w:proofErr w:type="gramStart"/>
            <w:r w:rsidRPr="00447195">
              <w:rPr>
                <w:rFonts w:ascii="Times New Roman" w:eastAsia="Times New Roman" w:hAnsi="Times New Roman" w:cs="Times New Roman"/>
                <w:sz w:val="24"/>
                <w:szCs w:val="24"/>
              </w:rPr>
              <w:t>орфографическая</w:t>
            </w:r>
            <w:proofErr w:type="gramEnd"/>
            <w:r w:rsidRPr="00447195">
              <w:rPr>
                <w:rFonts w:ascii="Times New Roman" w:eastAsia="Times New Roman" w:hAnsi="Times New Roman" w:cs="Times New Roman"/>
                <w:sz w:val="24"/>
                <w:szCs w:val="24"/>
              </w:rPr>
              <w:t xml:space="preserve"> и 3 пунктуационные ошибки, или 4 пунктуационные ошибки при отсутствии орфографических ошибок, а также 2 грамматические ошибки</w:t>
            </w:r>
          </w:p>
        </w:tc>
      </w:tr>
      <w:tr w:rsidR="00447195" w:rsidRPr="00447195" w:rsidTr="00447195">
        <w:tc>
          <w:tcPr>
            <w:tcW w:w="0" w:type="auto"/>
            <w:tcBorders>
              <w:top w:val="single" w:sz="6" w:space="0" w:color="8099B3"/>
              <w:left w:val="single" w:sz="6" w:space="0" w:color="8099B3"/>
              <w:bottom w:val="single" w:sz="6" w:space="0" w:color="8099B3"/>
              <w:right w:val="single" w:sz="6" w:space="0" w:color="8099B3"/>
            </w:tcBorders>
            <w:tcMar>
              <w:top w:w="30" w:type="dxa"/>
              <w:left w:w="30" w:type="dxa"/>
              <w:bottom w:w="30" w:type="dxa"/>
              <w:right w:w="30" w:type="dxa"/>
            </w:tcMar>
            <w:hideMark/>
          </w:tcPr>
          <w:p w:rsidR="00447195" w:rsidRPr="00447195" w:rsidRDefault="00447195" w:rsidP="00447195">
            <w:pPr>
              <w:spacing w:after="0"/>
              <w:rPr>
                <w:rFonts w:ascii="Times New Roman" w:eastAsia="Times New Roman" w:hAnsi="Times New Roman" w:cs="Times New Roman"/>
                <w:sz w:val="24"/>
                <w:szCs w:val="24"/>
              </w:rPr>
            </w:pPr>
            <w:r w:rsidRPr="00447195">
              <w:rPr>
                <w:rFonts w:ascii="Times New Roman" w:eastAsia="Times New Roman" w:hAnsi="Times New Roman" w:cs="Times New Roman"/>
                <w:sz w:val="24"/>
                <w:szCs w:val="24"/>
              </w:rPr>
              <w:t> </w:t>
            </w:r>
          </w:p>
        </w:tc>
        <w:tc>
          <w:tcPr>
            <w:tcW w:w="0" w:type="auto"/>
            <w:tcBorders>
              <w:top w:val="single" w:sz="6" w:space="0" w:color="8099B3"/>
              <w:left w:val="single" w:sz="6" w:space="0" w:color="8099B3"/>
              <w:bottom w:val="single" w:sz="6" w:space="0" w:color="8099B3"/>
              <w:right w:val="single" w:sz="6" w:space="0" w:color="8099B3"/>
            </w:tcBorders>
            <w:tcMar>
              <w:top w:w="30" w:type="dxa"/>
              <w:left w:w="30" w:type="dxa"/>
              <w:bottom w:w="30" w:type="dxa"/>
              <w:right w:w="30" w:type="dxa"/>
            </w:tcMar>
            <w:hideMark/>
          </w:tcPr>
          <w:p w:rsidR="00447195" w:rsidRPr="00447195" w:rsidRDefault="00447195" w:rsidP="00C47106">
            <w:pPr>
              <w:spacing w:after="0"/>
              <w:jc w:val="both"/>
              <w:rPr>
                <w:rFonts w:ascii="Times New Roman" w:eastAsia="Times New Roman" w:hAnsi="Times New Roman" w:cs="Times New Roman"/>
                <w:sz w:val="24"/>
                <w:szCs w:val="24"/>
              </w:rPr>
            </w:pPr>
            <w:r w:rsidRPr="00447195">
              <w:rPr>
                <w:rFonts w:ascii="Times New Roman" w:eastAsia="Times New Roman" w:hAnsi="Times New Roman" w:cs="Times New Roman"/>
                <w:sz w:val="24"/>
                <w:szCs w:val="24"/>
              </w:rPr>
              <w:t>1.В работе допущены существенные отклонения</w:t>
            </w:r>
          </w:p>
          <w:p w:rsidR="00447195" w:rsidRPr="00447195" w:rsidRDefault="00447195" w:rsidP="00C47106">
            <w:pPr>
              <w:spacing w:after="0"/>
              <w:jc w:val="both"/>
              <w:rPr>
                <w:rFonts w:ascii="Times New Roman" w:eastAsia="Times New Roman" w:hAnsi="Times New Roman" w:cs="Times New Roman"/>
                <w:sz w:val="24"/>
                <w:szCs w:val="24"/>
              </w:rPr>
            </w:pPr>
            <w:r w:rsidRPr="00447195">
              <w:rPr>
                <w:rFonts w:ascii="Times New Roman" w:eastAsia="Times New Roman" w:hAnsi="Times New Roman" w:cs="Times New Roman"/>
                <w:sz w:val="24"/>
                <w:szCs w:val="24"/>
              </w:rPr>
              <w:t>2.Работа достоверна в главном, но в ней имеются отдельные фактические неточности.</w:t>
            </w:r>
          </w:p>
          <w:p w:rsidR="00447195" w:rsidRPr="00447195" w:rsidRDefault="00447195" w:rsidP="00C47106">
            <w:pPr>
              <w:spacing w:after="0"/>
              <w:jc w:val="both"/>
              <w:rPr>
                <w:rFonts w:ascii="Times New Roman" w:eastAsia="Times New Roman" w:hAnsi="Times New Roman" w:cs="Times New Roman"/>
                <w:sz w:val="24"/>
                <w:szCs w:val="24"/>
              </w:rPr>
            </w:pPr>
            <w:r w:rsidRPr="00447195">
              <w:rPr>
                <w:rFonts w:ascii="Times New Roman" w:eastAsia="Times New Roman" w:hAnsi="Times New Roman" w:cs="Times New Roman"/>
                <w:sz w:val="24"/>
                <w:szCs w:val="24"/>
              </w:rPr>
              <w:t>3.Допущены отдельные нарушения последовательности изложения</w:t>
            </w:r>
          </w:p>
          <w:p w:rsidR="00447195" w:rsidRPr="00447195" w:rsidRDefault="00447195" w:rsidP="00C47106">
            <w:pPr>
              <w:spacing w:after="0"/>
              <w:jc w:val="both"/>
              <w:rPr>
                <w:rFonts w:ascii="Times New Roman" w:eastAsia="Times New Roman" w:hAnsi="Times New Roman" w:cs="Times New Roman"/>
                <w:sz w:val="24"/>
                <w:szCs w:val="24"/>
              </w:rPr>
            </w:pPr>
            <w:r w:rsidRPr="00447195">
              <w:rPr>
                <w:rFonts w:ascii="Times New Roman" w:eastAsia="Times New Roman" w:hAnsi="Times New Roman" w:cs="Times New Roman"/>
                <w:sz w:val="24"/>
                <w:szCs w:val="24"/>
              </w:rPr>
              <w:t xml:space="preserve">4.Беден словарь и </w:t>
            </w:r>
            <w:proofErr w:type="gramStart"/>
            <w:r w:rsidRPr="00447195">
              <w:rPr>
                <w:rFonts w:ascii="Times New Roman" w:eastAsia="Times New Roman" w:hAnsi="Times New Roman" w:cs="Times New Roman"/>
                <w:sz w:val="24"/>
                <w:szCs w:val="24"/>
              </w:rPr>
              <w:t>однообразны</w:t>
            </w:r>
            <w:proofErr w:type="gramEnd"/>
            <w:r w:rsidRPr="00447195">
              <w:rPr>
                <w:rFonts w:ascii="Times New Roman" w:eastAsia="Times New Roman" w:hAnsi="Times New Roman" w:cs="Times New Roman"/>
                <w:sz w:val="24"/>
                <w:szCs w:val="24"/>
              </w:rPr>
              <w:t xml:space="preserve"> употребляемые</w:t>
            </w:r>
          </w:p>
          <w:p w:rsidR="00447195" w:rsidRPr="00447195" w:rsidRDefault="00447195" w:rsidP="00C47106">
            <w:pPr>
              <w:spacing w:after="0"/>
              <w:jc w:val="both"/>
              <w:rPr>
                <w:rFonts w:ascii="Times New Roman" w:eastAsia="Times New Roman" w:hAnsi="Times New Roman" w:cs="Times New Roman"/>
                <w:sz w:val="24"/>
                <w:szCs w:val="24"/>
              </w:rPr>
            </w:pPr>
            <w:r w:rsidRPr="00447195">
              <w:rPr>
                <w:rFonts w:ascii="Times New Roman" w:eastAsia="Times New Roman" w:hAnsi="Times New Roman" w:cs="Times New Roman"/>
                <w:sz w:val="24"/>
                <w:szCs w:val="24"/>
              </w:rPr>
              <w:lastRenderedPageBreak/>
              <w:t>Синтаксические конструкции, встречается</w:t>
            </w:r>
          </w:p>
          <w:p w:rsidR="00447195" w:rsidRPr="00447195" w:rsidRDefault="00447195" w:rsidP="00C47106">
            <w:pPr>
              <w:spacing w:after="0"/>
              <w:jc w:val="both"/>
              <w:rPr>
                <w:rFonts w:ascii="Times New Roman" w:eastAsia="Times New Roman" w:hAnsi="Times New Roman" w:cs="Times New Roman"/>
                <w:sz w:val="24"/>
                <w:szCs w:val="24"/>
              </w:rPr>
            </w:pPr>
            <w:r w:rsidRPr="00447195">
              <w:rPr>
                <w:rFonts w:ascii="Times New Roman" w:eastAsia="Times New Roman" w:hAnsi="Times New Roman" w:cs="Times New Roman"/>
                <w:sz w:val="24"/>
                <w:szCs w:val="24"/>
              </w:rPr>
              <w:t>Неправильное словоупотребление.</w:t>
            </w:r>
          </w:p>
          <w:p w:rsidR="00447195" w:rsidRPr="00447195" w:rsidRDefault="00447195" w:rsidP="00C47106">
            <w:pPr>
              <w:spacing w:after="0"/>
              <w:jc w:val="both"/>
              <w:rPr>
                <w:rFonts w:ascii="Times New Roman" w:eastAsia="Times New Roman" w:hAnsi="Times New Roman" w:cs="Times New Roman"/>
                <w:sz w:val="24"/>
                <w:szCs w:val="24"/>
              </w:rPr>
            </w:pPr>
            <w:r w:rsidRPr="00447195">
              <w:rPr>
                <w:rFonts w:ascii="Times New Roman" w:eastAsia="Times New Roman" w:hAnsi="Times New Roman" w:cs="Times New Roman"/>
                <w:sz w:val="24"/>
                <w:szCs w:val="24"/>
              </w:rPr>
              <w:t>5.Стиль работы не отличается единством, речь недостаточно выразительна.</w:t>
            </w:r>
          </w:p>
          <w:p w:rsidR="00447195" w:rsidRPr="00447195" w:rsidRDefault="00447195" w:rsidP="00C47106">
            <w:pPr>
              <w:spacing w:after="0"/>
              <w:jc w:val="both"/>
              <w:rPr>
                <w:rFonts w:ascii="Times New Roman" w:eastAsia="Times New Roman" w:hAnsi="Times New Roman" w:cs="Times New Roman"/>
                <w:sz w:val="24"/>
                <w:szCs w:val="24"/>
              </w:rPr>
            </w:pPr>
            <w:r w:rsidRPr="00447195">
              <w:rPr>
                <w:rFonts w:ascii="Times New Roman" w:eastAsia="Times New Roman" w:hAnsi="Times New Roman" w:cs="Times New Roman"/>
                <w:sz w:val="24"/>
                <w:szCs w:val="24"/>
              </w:rPr>
              <w:t xml:space="preserve">В целом в работе допускается не более 4 </w:t>
            </w:r>
            <w:proofErr w:type="spellStart"/>
            <w:r w:rsidRPr="00447195">
              <w:rPr>
                <w:rFonts w:ascii="Times New Roman" w:eastAsia="Times New Roman" w:hAnsi="Times New Roman" w:cs="Times New Roman"/>
                <w:sz w:val="24"/>
                <w:szCs w:val="24"/>
              </w:rPr>
              <w:t>нед</w:t>
            </w:r>
            <w:proofErr w:type="gramStart"/>
            <w:r w:rsidRPr="00447195">
              <w:rPr>
                <w:rFonts w:ascii="Times New Roman" w:eastAsia="Times New Roman" w:hAnsi="Times New Roman" w:cs="Times New Roman"/>
                <w:sz w:val="24"/>
                <w:szCs w:val="24"/>
              </w:rPr>
              <w:t>о</w:t>
            </w:r>
            <w:proofErr w:type="spellEnd"/>
            <w:r w:rsidRPr="00447195">
              <w:rPr>
                <w:rFonts w:ascii="Times New Roman" w:eastAsia="Times New Roman" w:hAnsi="Times New Roman" w:cs="Times New Roman"/>
                <w:sz w:val="24"/>
                <w:szCs w:val="24"/>
              </w:rPr>
              <w:t>-</w:t>
            </w:r>
            <w:proofErr w:type="gramEnd"/>
            <w:r w:rsidRPr="00447195">
              <w:rPr>
                <w:rFonts w:ascii="Times New Roman" w:eastAsia="Times New Roman" w:hAnsi="Times New Roman" w:cs="Times New Roman"/>
                <w:sz w:val="24"/>
                <w:szCs w:val="24"/>
              </w:rPr>
              <w:t xml:space="preserve"> четов в содержании и 5 речевых недочетов.</w:t>
            </w:r>
          </w:p>
        </w:tc>
        <w:tc>
          <w:tcPr>
            <w:tcW w:w="0" w:type="auto"/>
            <w:tcBorders>
              <w:top w:val="single" w:sz="6" w:space="0" w:color="8099B3"/>
              <w:left w:val="single" w:sz="6" w:space="0" w:color="8099B3"/>
              <w:bottom w:val="single" w:sz="6" w:space="0" w:color="8099B3"/>
              <w:right w:val="single" w:sz="6" w:space="0" w:color="8099B3"/>
            </w:tcBorders>
            <w:tcMar>
              <w:top w:w="30" w:type="dxa"/>
              <w:left w:w="30" w:type="dxa"/>
              <w:bottom w:w="30" w:type="dxa"/>
              <w:right w:w="30" w:type="dxa"/>
            </w:tcMar>
            <w:hideMark/>
          </w:tcPr>
          <w:p w:rsidR="00447195" w:rsidRPr="00447195" w:rsidRDefault="00447195" w:rsidP="00C47106">
            <w:pPr>
              <w:spacing w:after="0"/>
              <w:jc w:val="both"/>
              <w:rPr>
                <w:rFonts w:ascii="Times New Roman" w:eastAsia="Times New Roman" w:hAnsi="Times New Roman" w:cs="Times New Roman"/>
                <w:sz w:val="24"/>
                <w:szCs w:val="24"/>
              </w:rPr>
            </w:pPr>
            <w:r w:rsidRPr="00447195">
              <w:rPr>
                <w:rFonts w:ascii="Times New Roman" w:eastAsia="Times New Roman" w:hAnsi="Times New Roman" w:cs="Times New Roman"/>
                <w:sz w:val="24"/>
                <w:szCs w:val="24"/>
              </w:rPr>
              <w:lastRenderedPageBreak/>
              <w:t>Допускаются:</w:t>
            </w:r>
          </w:p>
          <w:p w:rsidR="00447195" w:rsidRPr="00447195" w:rsidRDefault="00447195" w:rsidP="00C47106">
            <w:pPr>
              <w:spacing w:after="0"/>
              <w:jc w:val="both"/>
              <w:rPr>
                <w:rFonts w:ascii="Times New Roman" w:eastAsia="Times New Roman" w:hAnsi="Times New Roman" w:cs="Times New Roman"/>
                <w:sz w:val="24"/>
                <w:szCs w:val="24"/>
              </w:rPr>
            </w:pPr>
            <w:r w:rsidRPr="00447195">
              <w:rPr>
                <w:rFonts w:ascii="Times New Roman" w:eastAsia="Times New Roman" w:hAnsi="Times New Roman" w:cs="Times New Roman"/>
                <w:sz w:val="24"/>
                <w:szCs w:val="24"/>
              </w:rPr>
              <w:t>4 орфографические и</w:t>
            </w:r>
          </w:p>
          <w:p w:rsidR="00447195" w:rsidRPr="00447195" w:rsidRDefault="00447195" w:rsidP="00C47106">
            <w:pPr>
              <w:spacing w:after="0"/>
              <w:jc w:val="both"/>
              <w:rPr>
                <w:rFonts w:ascii="Times New Roman" w:eastAsia="Times New Roman" w:hAnsi="Times New Roman" w:cs="Times New Roman"/>
                <w:sz w:val="24"/>
                <w:szCs w:val="24"/>
              </w:rPr>
            </w:pPr>
            <w:r w:rsidRPr="00447195">
              <w:rPr>
                <w:rFonts w:ascii="Times New Roman" w:eastAsia="Times New Roman" w:hAnsi="Times New Roman" w:cs="Times New Roman"/>
                <w:sz w:val="24"/>
                <w:szCs w:val="24"/>
              </w:rPr>
              <w:t>4 пунктуационные ошибки,</w:t>
            </w:r>
          </w:p>
          <w:p w:rsidR="00447195" w:rsidRPr="00447195" w:rsidRDefault="00447195" w:rsidP="00C47106">
            <w:pPr>
              <w:spacing w:after="0"/>
              <w:jc w:val="both"/>
              <w:rPr>
                <w:rFonts w:ascii="Times New Roman" w:eastAsia="Times New Roman" w:hAnsi="Times New Roman" w:cs="Times New Roman"/>
                <w:sz w:val="24"/>
                <w:szCs w:val="24"/>
              </w:rPr>
            </w:pPr>
            <w:r w:rsidRPr="00447195">
              <w:rPr>
                <w:rFonts w:ascii="Times New Roman" w:eastAsia="Times New Roman" w:hAnsi="Times New Roman" w:cs="Times New Roman"/>
                <w:sz w:val="24"/>
                <w:szCs w:val="24"/>
              </w:rPr>
              <w:t xml:space="preserve">Или 3 </w:t>
            </w:r>
            <w:proofErr w:type="spellStart"/>
            <w:r w:rsidRPr="00447195">
              <w:rPr>
                <w:rFonts w:ascii="Times New Roman" w:eastAsia="Times New Roman" w:hAnsi="Times New Roman" w:cs="Times New Roman"/>
                <w:sz w:val="24"/>
                <w:szCs w:val="24"/>
              </w:rPr>
              <w:t>орф</w:t>
            </w:r>
            <w:proofErr w:type="spellEnd"/>
            <w:r w:rsidRPr="00447195">
              <w:rPr>
                <w:rFonts w:ascii="Times New Roman" w:eastAsia="Times New Roman" w:hAnsi="Times New Roman" w:cs="Times New Roman"/>
                <w:sz w:val="24"/>
                <w:szCs w:val="24"/>
              </w:rPr>
              <w:t xml:space="preserve">. И 5 </w:t>
            </w:r>
            <w:proofErr w:type="spellStart"/>
            <w:r w:rsidRPr="00447195">
              <w:rPr>
                <w:rFonts w:ascii="Times New Roman" w:eastAsia="Times New Roman" w:hAnsi="Times New Roman" w:cs="Times New Roman"/>
                <w:sz w:val="24"/>
                <w:szCs w:val="24"/>
              </w:rPr>
              <w:t>пунк</w:t>
            </w:r>
            <w:proofErr w:type="spellEnd"/>
            <w:r w:rsidRPr="00447195">
              <w:rPr>
                <w:rFonts w:ascii="Times New Roman" w:eastAsia="Times New Roman" w:hAnsi="Times New Roman" w:cs="Times New Roman"/>
                <w:sz w:val="24"/>
                <w:szCs w:val="24"/>
              </w:rPr>
              <w:t>.</w:t>
            </w:r>
            <w:proofErr w:type="gramStart"/>
            <w:r w:rsidRPr="00447195">
              <w:rPr>
                <w:rFonts w:ascii="Times New Roman" w:eastAsia="Times New Roman" w:hAnsi="Times New Roman" w:cs="Times New Roman"/>
                <w:sz w:val="24"/>
                <w:szCs w:val="24"/>
              </w:rPr>
              <w:t>,и</w:t>
            </w:r>
            <w:proofErr w:type="gramEnd"/>
            <w:r w:rsidRPr="00447195">
              <w:rPr>
                <w:rFonts w:ascii="Times New Roman" w:eastAsia="Times New Roman" w:hAnsi="Times New Roman" w:cs="Times New Roman"/>
                <w:sz w:val="24"/>
                <w:szCs w:val="24"/>
              </w:rPr>
              <w:t>ли</w:t>
            </w:r>
          </w:p>
          <w:p w:rsidR="00447195" w:rsidRPr="00447195" w:rsidRDefault="00447195" w:rsidP="00C47106">
            <w:pPr>
              <w:spacing w:after="0"/>
              <w:jc w:val="both"/>
              <w:rPr>
                <w:rFonts w:ascii="Times New Roman" w:eastAsia="Times New Roman" w:hAnsi="Times New Roman" w:cs="Times New Roman"/>
                <w:sz w:val="24"/>
                <w:szCs w:val="24"/>
              </w:rPr>
            </w:pPr>
            <w:r w:rsidRPr="00447195">
              <w:rPr>
                <w:rFonts w:ascii="Times New Roman" w:eastAsia="Times New Roman" w:hAnsi="Times New Roman" w:cs="Times New Roman"/>
                <w:sz w:val="24"/>
                <w:szCs w:val="24"/>
              </w:rPr>
              <w:t xml:space="preserve">7 </w:t>
            </w:r>
            <w:proofErr w:type="spellStart"/>
            <w:r w:rsidRPr="00447195">
              <w:rPr>
                <w:rFonts w:ascii="Times New Roman" w:eastAsia="Times New Roman" w:hAnsi="Times New Roman" w:cs="Times New Roman"/>
                <w:sz w:val="24"/>
                <w:szCs w:val="24"/>
              </w:rPr>
              <w:t>пунк</w:t>
            </w:r>
            <w:proofErr w:type="spellEnd"/>
            <w:r w:rsidRPr="00447195">
              <w:rPr>
                <w:rFonts w:ascii="Times New Roman" w:eastAsia="Times New Roman" w:hAnsi="Times New Roman" w:cs="Times New Roman"/>
                <w:sz w:val="24"/>
                <w:szCs w:val="24"/>
              </w:rPr>
              <w:t>. При отсутствии</w:t>
            </w:r>
          </w:p>
          <w:p w:rsidR="00447195" w:rsidRPr="00447195" w:rsidRDefault="00447195" w:rsidP="00C47106">
            <w:pPr>
              <w:spacing w:after="0"/>
              <w:jc w:val="both"/>
              <w:rPr>
                <w:rFonts w:ascii="Times New Roman" w:eastAsia="Times New Roman" w:hAnsi="Times New Roman" w:cs="Times New Roman"/>
                <w:sz w:val="24"/>
                <w:szCs w:val="24"/>
              </w:rPr>
            </w:pPr>
            <w:proofErr w:type="gramStart"/>
            <w:r w:rsidRPr="00447195">
              <w:rPr>
                <w:rFonts w:ascii="Times New Roman" w:eastAsia="Times New Roman" w:hAnsi="Times New Roman" w:cs="Times New Roman"/>
                <w:sz w:val="24"/>
                <w:szCs w:val="24"/>
              </w:rPr>
              <w:t xml:space="preserve">Орфографических (в 5 </w:t>
            </w:r>
            <w:proofErr w:type="spellStart"/>
            <w:r w:rsidRPr="00447195">
              <w:rPr>
                <w:rFonts w:ascii="Times New Roman" w:eastAsia="Times New Roman" w:hAnsi="Times New Roman" w:cs="Times New Roman"/>
                <w:sz w:val="24"/>
                <w:szCs w:val="24"/>
              </w:rPr>
              <w:t>кл</w:t>
            </w:r>
            <w:proofErr w:type="spellEnd"/>
            <w:r w:rsidRPr="00447195">
              <w:rPr>
                <w:rFonts w:ascii="Times New Roman" w:eastAsia="Times New Roman" w:hAnsi="Times New Roman" w:cs="Times New Roman"/>
                <w:sz w:val="24"/>
                <w:szCs w:val="24"/>
              </w:rPr>
              <w:t>.-</w:t>
            </w:r>
            <w:proofErr w:type="gramEnd"/>
          </w:p>
          <w:p w:rsidR="00447195" w:rsidRPr="00447195" w:rsidRDefault="00447195" w:rsidP="00C47106">
            <w:pPr>
              <w:spacing w:after="0"/>
              <w:jc w:val="both"/>
              <w:rPr>
                <w:rFonts w:ascii="Times New Roman" w:eastAsia="Times New Roman" w:hAnsi="Times New Roman" w:cs="Times New Roman"/>
                <w:sz w:val="24"/>
                <w:szCs w:val="24"/>
              </w:rPr>
            </w:pPr>
            <w:r w:rsidRPr="00447195">
              <w:rPr>
                <w:rFonts w:ascii="Times New Roman" w:eastAsia="Times New Roman" w:hAnsi="Times New Roman" w:cs="Times New Roman"/>
                <w:sz w:val="24"/>
                <w:szCs w:val="24"/>
              </w:rPr>
              <w:t xml:space="preserve">5 </w:t>
            </w:r>
            <w:proofErr w:type="spellStart"/>
            <w:r w:rsidRPr="00447195">
              <w:rPr>
                <w:rFonts w:ascii="Times New Roman" w:eastAsia="Times New Roman" w:hAnsi="Times New Roman" w:cs="Times New Roman"/>
                <w:sz w:val="24"/>
                <w:szCs w:val="24"/>
              </w:rPr>
              <w:t>орф</w:t>
            </w:r>
            <w:proofErr w:type="spellEnd"/>
            <w:r w:rsidRPr="00447195">
              <w:rPr>
                <w:rFonts w:ascii="Times New Roman" w:eastAsia="Times New Roman" w:hAnsi="Times New Roman" w:cs="Times New Roman"/>
                <w:sz w:val="24"/>
                <w:szCs w:val="24"/>
              </w:rPr>
              <w:t xml:space="preserve">. И 4 </w:t>
            </w:r>
            <w:proofErr w:type="spellStart"/>
            <w:r w:rsidRPr="00447195">
              <w:rPr>
                <w:rFonts w:ascii="Times New Roman" w:eastAsia="Times New Roman" w:hAnsi="Times New Roman" w:cs="Times New Roman"/>
                <w:sz w:val="24"/>
                <w:szCs w:val="24"/>
              </w:rPr>
              <w:t>пунк</w:t>
            </w:r>
            <w:proofErr w:type="spellEnd"/>
            <w:r w:rsidRPr="00447195">
              <w:rPr>
                <w:rFonts w:ascii="Times New Roman" w:eastAsia="Times New Roman" w:hAnsi="Times New Roman" w:cs="Times New Roman"/>
                <w:sz w:val="24"/>
                <w:szCs w:val="24"/>
              </w:rPr>
              <w:t>., а также</w:t>
            </w:r>
          </w:p>
          <w:p w:rsidR="00447195" w:rsidRPr="00447195" w:rsidRDefault="00447195" w:rsidP="00C47106">
            <w:pPr>
              <w:spacing w:after="0"/>
              <w:jc w:val="both"/>
              <w:rPr>
                <w:rFonts w:ascii="Times New Roman" w:eastAsia="Times New Roman" w:hAnsi="Times New Roman" w:cs="Times New Roman"/>
                <w:sz w:val="24"/>
                <w:szCs w:val="24"/>
              </w:rPr>
            </w:pPr>
            <w:r w:rsidRPr="00447195">
              <w:rPr>
                <w:rFonts w:ascii="Times New Roman" w:eastAsia="Times New Roman" w:hAnsi="Times New Roman" w:cs="Times New Roman"/>
                <w:sz w:val="24"/>
                <w:szCs w:val="24"/>
              </w:rPr>
              <w:t xml:space="preserve">4 </w:t>
            </w:r>
            <w:proofErr w:type="gramStart"/>
            <w:r w:rsidRPr="00447195">
              <w:rPr>
                <w:rFonts w:ascii="Times New Roman" w:eastAsia="Times New Roman" w:hAnsi="Times New Roman" w:cs="Times New Roman"/>
                <w:sz w:val="24"/>
                <w:szCs w:val="24"/>
              </w:rPr>
              <w:t>грамматических</w:t>
            </w:r>
            <w:proofErr w:type="gramEnd"/>
            <w:r w:rsidRPr="00447195">
              <w:rPr>
                <w:rFonts w:ascii="Times New Roman" w:eastAsia="Times New Roman" w:hAnsi="Times New Roman" w:cs="Times New Roman"/>
                <w:sz w:val="24"/>
                <w:szCs w:val="24"/>
              </w:rPr>
              <w:t xml:space="preserve"> ошибки</w:t>
            </w:r>
          </w:p>
        </w:tc>
      </w:tr>
      <w:tr w:rsidR="00447195" w:rsidRPr="00447195" w:rsidTr="00447195">
        <w:tc>
          <w:tcPr>
            <w:tcW w:w="0" w:type="auto"/>
            <w:tcBorders>
              <w:top w:val="single" w:sz="6" w:space="0" w:color="8099B3"/>
              <w:left w:val="single" w:sz="6" w:space="0" w:color="8099B3"/>
              <w:bottom w:val="single" w:sz="6" w:space="0" w:color="8099B3"/>
              <w:right w:val="single" w:sz="6" w:space="0" w:color="8099B3"/>
            </w:tcBorders>
            <w:tcMar>
              <w:top w:w="30" w:type="dxa"/>
              <w:left w:w="30" w:type="dxa"/>
              <w:bottom w:w="30" w:type="dxa"/>
              <w:right w:w="30" w:type="dxa"/>
            </w:tcMar>
            <w:hideMark/>
          </w:tcPr>
          <w:p w:rsidR="00447195" w:rsidRPr="00447195" w:rsidRDefault="00447195" w:rsidP="00447195">
            <w:pPr>
              <w:spacing w:after="0"/>
              <w:rPr>
                <w:rFonts w:ascii="Times New Roman" w:eastAsia="Times New Roman" w:hAnsi="Times New Roman" w:cs="Times New Roman"/>
                <w:sz w:val="24"/>
                <w:szCs w:val="24"/>
              </w:rPr>
            </w:pPr>
            <w:r w:rsidRPr="00447195">
              <w:rPr>
                <w:rFonts w:ascii="Times New Roman" w:eastAsia="Times New Roman" w:hAnsi="Times New Roman" w:cs="Times New Roman"/>
                <w:b/>
                <w:bCs/>
                <w:sz w:val="24"/>
                <w:szCs w:val="24"/>
              </w:rPr>
              <w:lastRenderedPageBreak/>
              <w:t>«2»</w:t>
            </w:r>
          </w:p>
        </w:tc>
        <w:tc>
          <w:tcPr>
            <w:tcW w:w="0" w:type="auto"/>
            <w:tcBorders>
              <w:top w:val="single" w:sz="6" w:space="0" w:color="8099B3"/>
              <w:left w:val="single" w:sz="6" w:space="0" w:color="8099B3"/>
              <w:bottom w:val="single" w:sz="6" w:space="0" w:color="8099B3"/>
              <w:right w:val="single" w:sz="6" w:space="0" w:color="8099B3"/>
            </w:tcBorders>
            <w:tcMar>
              <w:top w:w="30" w:type="dxa"/>
              <w:left w:w="30" w:type="dxa"/>
              <w:bottom w:w="30" w:type="dxa"/>
              <w:right w:w="30" w:type="dxa"/>
            </w:tcMar>
            <w:hideMark/>
          </w:tcPr>
          <w:p w:rsidR="00447195" w:rsidRPr="00447195" w:rsidRDefault="00447195" w:rsidP="00C47106">
            <w:pPr>
              <w:spacing w:after="0"/>
              <w:jc w:val="both"/>
              <w:rPr>
                <w:rFonts w:ascii="Times New Roman" w:eastAsia="Times New Roman" w:hAnsi="Times New Roman" w:cs="Times New Roman"/>
                <w:sz w:val="24"/>
                <w:szCs w:val="24"/>
              </w:rPr>
            </w:pPr>
            <w:r w:rsidRPr="00447195">
              <w:rPr>
                <w:rFonts w:ascii="Times New Roman" w:eastAsia="Times New Roman" w:hAnsi="Times New Roman" w:cs="Times New Roman"/>
                <w:sz w:val="24"/>
                <w:szCs w:val="24"/>
              </w:rPr>
              <w:t xml:space="preserve">Работа не соответствует теме. Допущено много фактических неточностей. Нарушена последовательность мыслей во всех частях работы, отсутствует связь между ними, работа не соответствует плану. Крайне беден словарь, работа написана короткими однотипными предложениями со слабо выраженной связью между ними, </w:t>
            </w:r>
            <w:proofErr w:type="gramStart"/>
            <w:r w:rsidRPr="00447195">
              <w:rPr>
                <w:rFonts w:ascii="Times New Roman" w:eastAsia="Times New Roman" w:hAnsi="Times New Roman" w:cs="Times New Roman"/>
                <w:sz w:val="24"/>
                <w:szCs w:val="24"/>
              </w:rPr>
              <w:t>часты</w:t>
            </w:r>
            <w:proofErr w:type="gramEnd"/>
            <w:r w:rsidRPr="00447195">
              <w:rPr>
                <w:rFonts w:ascii="Times New Roman" w:eastAsia="Times New Roman" w:hAnsi="Times New Roman" w:cs="Times New Roman"/>
                <w:sz w:val="24"/>
                <w:szCs w:val="24"/>
              </w:rPr>
              <w:t xml:space="preserve"> случат неправильного словоупотребления. Нарушено стилевое единство текста. В целом в работе допущено 6 недочетов и до 7 речевых недочетов</w:t>
            </w:r>
          </w:p>
        </w:tc>
        <w:tc>
          <w:tcPr>
            <w:tcW w:w="0" w:type="auto"/>
            <w:tcBorders>
              <w:top w:val="single" w:sz="6" w:space="0" w:color="8099B3"/>
              <w:left w:val="single" w:sz="6" w:space="0" w:color="8099B3"/>
              <w:bottom w:val="single" w:sz="6" w:space="0" w:color="8099B3"/>
              <w:right w:val="single" w:sz="6" w:space="0" w:color="8099B3"/>
            </w:tcBorders>
            <w:tcMar>
              <w:top w:w="30" w:type="dxa"/>
              <w:left w:w="30" w:type="dxa"/>
              <w:bottom w:w="30" w:type="dxa"/>
              <w:right w:w="30" w:type="dxa"/>
            </w:tcMar>
            <w:hideMark/>
          </w:tcPr>
          <w:p w:rsidR="00447195" w:rsidRPr="00447195" w:rsidRDefault="00447195" w:rsidP="00C47106">
            <w:pPr>
              <w:spacing w:after="0"/>
              <w:jc w:val="both"/>
              <w:rPr>
                <w:rFonts w:ascii="Times New Roman" w:eastAsia="Times New Roman" w:hAnsi="Times New Roman" w:cs="Times New Roman"/>
                <w:sz w:val="24"/>
                <w:szCs w:val="24"/>
              </w:rPr>
            </w:pPr>
            <w:r w:rsidRPr="00447195">
              <w:rPr>
                <w:rFonts w:ascii="Times New Roman" w:eastAsia="Times New Roman" w:hAnsi="Times New Roman" w:cs="Times New Roman"/>
                <w:sz w:val="24"/>
                <w:szCs w:val="24"/>
              </w:rPr>
              <w:t>Допускаются:</w:t>
            </w:r>
          </w:p>
          <w:p w:rsidR="00447195" w:rsidRPr="00447195" w:rsidRDefault="00447195" w:rsidP="00C47106">
            <w:pPr>
              <w:spacing w:after="0"/>
              <w:jc w:val="both"/>
              <w:rPr>
                <w:rFonts w:ascii="Times New Roman" w:eastAsia="Times New Roman" w:hAnsi="Times New Roman" w:cs="Times New Roman"/>
                <w:sz w:val="24"/>
                <w:szCs w:val="24"/>
              </w:rPr>
            </w:pPr>
            <w:r w:rsidRPr="00447195">
              <w:rPr>
                <w:rFonts w:ascii="Times New Roman" w:eastAsia="Times New Roman" w:hAnsi="Times New Roman" w:cs="Times New Roman"/>
                <w:sz w:val="24"/>
                <w:szCs w:val="24"/>
              </w:rPr>
              <w:t xml:space="preserve">7 </w:t>
            </w:r>
            <w:proofErr w:type="spellStart"/>
            <w:r w:rsidRPr="00447195">
              <w:rPr>
                <w:rFonts w:ascii="Times New Roman" w:eastAsia="Times New Roman" w:hAnsi="Times New Roman" w:cs="Times New Roman"/>
                <w:sz w:val="24"/>
                <w:szCs w:val="24"/>
              </w:rPr>
              <w:t>орф</w:t>
            </w:r>
            <w:proofErr w:type="spellEnd"/>
            <w:r w:rsidRPr="00447195">
              <w:rPr>
                <w:rFonts w:ascii="Times New Roman" w:eastAsia="Times New Roman" w:hAnsi="Times New Roman" w:cs="Times New Roman"/>
                <w:sz w:val="24"/>
                <w:szCs w:val="24"/>
              </w:rPr>
              <w:t xml:space="preserve">. И 7 </w:t>
            </w:r>
            <w:proofErr w:type="spellStart"/>
            <w:r w:rsidRPr="00447195">
              <w:rPr>
                <w:rFonts w:ascii="Times New Roman" w:eastAsia="Times New Roman" w:hAnsi="Times New Roman" w:cs="Times New Roman"/>
                <w:sz w:val="24"/>
                <w:szCs w:val="24"/>
              </w:rPr>
              <w:t>пунк</w:t>
            </w:r>
            <w:proofErr w:type="spellEnd"/>
            <w:r w:rsidRPr="00447195">
              <w:rPr>
                <w:rFonts w:ascii="Times New Roman" w:eastAsia="Times New Roman" w:hAnsi="Times New Roman" w:cs="Times New Roman"/>
                <w:sz w:val="24"/>
                <w:szCs w:val="24"/>
              </w:rPr>
              <w:t>. Ошибок, или</w:t>
            </w:r>
          </w:p>
          <w:p w:rsidR="00447195" w:rsidRPr="00447195" w:rsidRDefault="00447195" w:rsidP="00C47106">
            <w:pPr>
              <w:spacing w:after="0"/>
              <w:jc w:val="both"/>
              <w:rPr>
                <w:rFonts w:ascii="Times New Roman" w:eastAsia="Times New Roman" w:hAnsi="Times New Roman" w:cs="Times New Roman"/>
                <w:sz w:val="24"/>
                <w:szCs w:val="24"/>
              </w:rPr>
            </w:pPr>
            <w:r w:rsidRPr="00447195">
              <w:rPr>
                <w:rFonts w:ascii="Times New Roman" w:eastAsia="Times New Roman" w:hAnsi="Times New Roman" w:cs="Times New Roman"/>
                <w:sz w:val="24"/>
                <w:szCs w:val="24"/>
              </w:rPr>
              <w:t xml:space="preserve">6 </w:t>
            </w:r>
            <w:proofErr w:type="spellStart"/>
            <w:r w:rsidRPr="00447195">
              <w:rPr>
                <w:rFonts w:ascii="Times New Roman" w:eastAsia="Times New Roman" w:hAnsi="Times New Roman" w:cs="Times New Roman"/>
                <w:sz w:val="24"/>
                <w:szCs w:val="24"/>
              </w:rPr>
              <w:t>орф</w:t>
            </w:r>
            <w:proofErr w:type="spellEnd"/>
            <w:r w:rsidRPr="00447195">
              <w:rPr>
                <w:rFonts w:ascii="Times New Roman" w:eastAsia="Times New Roman" w:hAnsi="Times New Roman" w:cs="Times New Roman"/>
                <w:sz w:val="24"/>
                <w:szCs w:val="24"/>
              </w:rPr>
              <w:t xml:space="preserve">. И 8 </w:t>
            </w:r>
            <w:proofErr w:type="spellStart"/>
            <w:r w:rsidRPr="00447195">
              <w:rPr>
                <w:rFonts w:ascii="Times New Roman" w:eastAsia="Times New Roman" w:hAnsi="Times New Roman" w:cs="Times New Roman"/>
                <w:sz w:val="24"/>
                <w:szCs w:val="24"/>
              </w:rPr>
              <w:t>пунк</w:t>
            </w:r>
            <w:proofErr w:type="spellEnd"/>
            <w:r w:rsidRPr="00447195">
              <w:rPr>
                <w:rFonts w:ascii="Times New Roman" w:eastAsia="Times New Roman" w:hAnsi="Times New Roman" w:cs="Times New Roman"/>
                <w:sz w:val="24"/>
                <w:szCs w:val="24"/>
              </w:rPr>
              <w:t>., или</w:t>
            </w:r>
          </w:p>
          <w:p w:rsidR="00447195" w:rsidRPr="00447195" w:rsidRDefault="00447195" w:rsidP="00C47106">
            <w:pPr>
              <w:spacing w:after="0"/>
              <w:jc w:val="both"/>
              <w:rPr>
                <w:rFonts w:ascii="Times New Roman" w:eastAsia="Times New Roman" w:hAnsi="Times New Roman" w:cs="Times New Roman"/>
                <w:sz w:val="24"/>
                <w:szCs w:val="24"/>
              </w:rPr>
            </w:pPr>
            <w:r w:rsidRPr="00447195">
              <w:rPr>
                <w:rFonts w:ascii="Times New Roman" w:eastAsia="Times New Roman" w:hAnsi="Times New Roman" w:cs="Times New Roman"/>
                <w:sz w:val="24"/>
                <w:szCs w:val="24"/>
              </w:rPr>
              <w:t xml:space="preserve">5 </w:t>
            </w:r>
            <w:proofErr w:type="spellStart"/>
            <w:r w:rsidRPr="00447195">
              <w:rPr>
                <w:rFonts w:ascii="Times New Roman" w:eastAsia="Times New Roman" w:hAnsi="Times New Roman" w:cs="Times New Roman"/>
                <w:sz w:val="24"/>
                <w:szCs w:val="24"/>
              </w:rPr>
              <w:t>орф</w:t>
            </w:r>
            <w:proofErr w:type="spellEnd"/>
            <w:r w:rsidRPr="00447195">
              <w:rPr>
                <w:rFonts w:ascii="Times New Roman" w:eastAsia="Times New Roman" w:hAnsi="Times New Roman" w:cs="Times New Roman"/>
                <w:sz w:val="24"/>
                <w:szCs w:val="24"/>
              </w:rPr>
              <w:t xml:space="preserve">. И 9 </w:t>
            </w:r>
            <w:proofErr w:type="spellStart"/>
            <w:r w:rsidRPr="00447195">
              <w:rPr>
                <w:rFonts w:ascii="Times New Roman" w:eastAsia="Times New Roman" w:hAnsi="Times New Roman" w:cs="Times New Roman"/>
                <w:sz w:val="24"/>
                <w:szCs w:val="24"/>
              </w:rPr>
              <w:t>пунк</w:t>
            </w:r>
            <w:proofErr w:type="spellEnd"/>
            <w:r w:rsidRPr="00447195">
              <w:rPr>
                <w:rFonts w:ascii="Times New Roman" w:eastAsia="Times New Roman" w:hAnsi="Times New Roman" w:cs="Times New Roman"/>
                <w:sz w:val="24"/>
                <w:szCs w:val="24"/>
              </w:rPr>
              <w:t>., или</w:t>
            </w:r>
          </w:p>
          <w:p w:rsidR="00447195" w:rsidRPr="00447195" w:rsidRDefault="00447195" w:rsidP="00C47106">
            <w:pPr>
              <w:spacing w:after="0"/>
              <w:jc w:val="both"/>
              <w:rPr>
                <w:rFonts w:ascii="Times New Roman" w:eastAsia="Times New Roman" w:hAnsi="Times New Roman" w:cs="Times New Roman"/>
                <w:sz w:val="24"/>
                <w:szCs w:val="24"/>
              </w:rPr>
            </w:pPr>
            <w:r w:rsidRPr="00447195">
              <w:rPr>
                <w:rFonts w:ascii="Times New Roman" w:eastAsia="Times New Roman" w:hAnsi="Times New Roman" w:cs="Times New Roman"/>
                <w:sz w:val="24"/>
                <w:szCs w:val="24"/>
              </w:rPr>
              <w:t xml:space="preserve">9 </w:t>
            </w:r>
            <w:proofErr w:type="spellStart"/>
            <w:r w:rsidRPr="00447195">
              <w:rPr>
                <w:rFonts w:ascii="Times New Roman" w:eastAsia="Times New Roman" w:hAnsi="Times New Roman" w:cs="Times New Roman"/>
                <w:sz w:val="24"/>
                <w:szCs w:val="24"/>
              </w:rPr>
              <w:t>пунк</w:t>
            </w:r>
            <w:proofErr w:type="spellEnd"/>
            <w:r w:rsidRPr="00447195">
              <w:rPr>
                <w:rFonts w:ascii="Times New Roman" w:eastAsia="Times New Roman" w:hAnsi="Times New Roman" w:cs="Times New Roman"/>
                <w:sz w:val="24"/>
                <w:szCs w:val="24"/>
              </w:rPr>
              <w:t xml:space="preserve">., или 8 </w:t>
            </w:r>
            <w:proofErr w:type="spellStart"/>
            <w:r w:rsidRPr="00447195">
              <w:rPr>
                <w:rFonts w:ascii="Times New Roman" w:eastAsia="Times New Roman" w:hAnsi="Times New Roman" w:cs="Times New Roman"/>
                <w:sz w:val="24"/>
                <w:szCs w:val="24"/>
              </w:rPr>
              <w:t>орф</w:t>
            </w:r>
            <w:proofErr w:type="spellEnd"/>
            <w:r w:rsidRPr="00447195">
              <w:rPr>
                <w:rFonts w:ascii="Times New Roman" w:eastAsia="Times New Roman" w:hAnsi="Times New Roman" w:cs="Times New Roman"/>
                <w:sz w:val="24"/>
                <w:szCs w:val="24"/>
              </w:rPr>
              <w:t xml:space="preserve">. И 5 </w:t>
            </w:r>
            <w:proofErr w:type="spellStart"/>
            <w:r w:rsidRPr="00447195">
              <w:rPr>
                <w:rFonts w:ascii="Times New Roman" w:eastAsia="Times New Roman" w:hAnsi="Times New Roman" w:cs="Times New Roman"/>
                <w:sz w:val="24"/>
                <w:szCs w:val="24"/>
              </w:rPr>
              <w:t>пунк</w:t>
            </w:r>
            <w:proofErr w:type="spellEnd"/>
            <w:r w:rsidRPr="00447195">
              <w:rPr>
                <w:rFonts w:ascii="Times New Roman" w:eastAsia="Times New Roman" w:hAnsi="Times New Roman" w:cs="Times New Roman"/>
                <w:sz w:val="24"/>
                <w:szCs w:val="24"/>
              </w:rPr>
              <w:t>.,</w:t>
            </w:r>
          </w:p>
          <w:p w:rsidR="00447195" w:rsidRPr="00447195" w:rsidRDefault="00447195" w:rsidP="00C47106">
            <w:pPr>
              <w:spacing w:after="0"/>
              <w:jc w:val="both"/>
              <w:rPr>
                <w:rFonts w:ascii="Times New Roman" w:eastAsia="Times New Roman" w:hAnsi="Times New Roman" w:cs="Times New Roman"/>
                <w:sz w:val="24"/>
                <w:szCs w:val="24"/>
              </w:rPr>
            </w:pPr>
            <w:r w:rsidRPr="00447195">
              <w:rPr>
                <w:rFonts w:ascii="Times New Roman" w:eastAsia="Times New Roman" w:hAnsi="Times New Roman" w:cs="Times New Roman"/>
                <w:sz w:val="24"/>
                <w:szCs w:val="24"/>
              </w:rPr>
              <w:t>А также 7 грамматических</w:t>
            </w:r>
          </w:p>
          <w:p w:rsidR="00447195" w:rsidRPr="00447195" w:rsidRDefault="00447195" w:rsidP="00C47106">
            <w:pPr>
              <w:spacing w:after="0"/>
              <w:jc w:val="both"/>
              <w:rPr>
                <w:rFonts w:ascii="Times New Roman" w:eastAsia="Times New Roman" w:hAnsi="Times New Roman" w:cs="Times New Roman"/>
                <w:sz w:val="24"/>
                <w:szCs w:val="24"/>
              </w:rPr>
            </w:pPr>
            <w:r w:rsidRPr="00447195">
              <w:rPr>
                <w:rFonts w:ascii="Times New Roman" w:eastAsia="Times New Roman" w:hAnsi="Times New Roman" w:cs="Times New Roman"/>
                <w:sz w:val="24"/>
                <w:szCs w:val="24"/>
              </w:rPr>
              <w:t>Ошибок</w:t>
            </w:r>
          </w:p>
        </w:tc>
      </w:tr>
    </w:tbl>
    <w:p w:rsidR="00447195" w:rsidRPr="00447195" w:rsidRDefault="00447195" w:rsidP="00447195">
      <w:pPr>
        <w:spacing w:after="0" w:line="240" w:lineRule="auto"/>
        <w:jc w:val="both"/>
        <w:rPr>
          <w:rFonts w:ascii="Times New Roman" w:eastAsia="Times New Roman" w:hAnsi="Times New Roman" w:cs="Times New Roman"/>
          <w:color w:val="2E3D4C"/>
          <w:spacing w:val="15"/>
          <w:sz w:val="24"/>
          <w:szCs w:val="24"/>
          <w:lang w:eastAsia="ru-RU"/>
        </w:rPr>
      </w:pPr>
    </w:p>
    <w:p w:rsidR="00447195" w:rsidRPr="00447195" w:rsidRDefault="00447195" w:rsidP="00447195">
      <w:pPr>
        <w:spacing w:after="0" w:line="240" w:lineRule="auto"/>
        <w:jc w:val="center"/>
        <w:rPr>
          <w:rFonts w:ascii="Times New Roman" w:eastAsia="Times New Roman" w:hAnsi="Times New Roman" w:cs="Times New Roman"/>
          <w:b/>
          <w:bCs/>
          <w:sz w:val="24"/>
          <w:szCs w:val="24"/>
          <w:lang w:eastAsia="ru-RU"/>
        </w:rPr>
      </w:pPr>
      <w:r w:rsidRPr="00447195">
        <w:rPr>
          <w:rFonts w:ascii="Times New Roman" w:eastAsia="Times New Roman" w:hAnsi="Times New Roman" w:cs="Times New Roman"/>
          <w:b/>
          <w:bCs/>
          <w:sz w:val="24"/>
          <w:szCs w:val="24"/>
          <w:lang w:eastAsia="ru-RU"/>
        </w:rPr>
        <w:t>3. Оценка тестов</w:t>
      </w:r>
      <w:r w:rsidRPr="00447195">
        <w:rPr>
          <w:rFonts w:ascii="Times New Roman" w:eastAsia="Times New Roman" w:hAnsi="Times New Roman" w:cs="Times New Roman"/>
          <w:sz w:val="24"/>
          <w:szCs w:val="24"/>
          <w:lang w:eastAsia="ru-RU"/>
        </w:rPr>
        <w:t> </w:t>
      </w:r>
    </w:p>
    <w:p w:rsidR="00447195" w:rsidRPr="00447195" w:rsidRDefault="00447195" w:rsidP="00447195">
      <w:pPr>
        <w:spacing w:after="0" w:line="240" w:lineRule="auto"/>
        <w:ind w:firstLine="850"/>
        <w:jc w:val="both"/>
        <w:rPr>
          <w:rFonts w:ascii="Times New Roman" w:eastAsia="Times New Roman" w:hAnsi="Times New Roman" w:cs="Times New Roman"/>
          <w:sz w:val="24"/>
          <w:szCs w:val="24"/>
          <w:lang w:eastAsia="ru-RU"/>
        </w:rPr>
      </w:pPr>
      <w:r w:rsidRPr="00447195">
        <w:rPr>
          <w:rFonts w:ascii="Times New Roman" w:eastAsia="Times New Roman" w:hAnsi="Times New Roman" w:cs="Times New Roman"/>
          <w:sz w:val="24"/>
          <w:szCs w:val="24"/>
          <w:lang w:eastAsia="ru-RU"/>
        </w:rPr>
        <w:t>При оценке выполнения тестового задания использует</w:t>
      </w:r>
      <w:bookmarkStart w:id="0" w:name="_GoBack"/>
      <w:bookmarkEnd w:id="0"/>
      <w:r w:rsidRPr="00447195">
        <w:rPr>
          <w:rFonts w:ascii="Times New Roman" w:eastAsia="Times New Roman" w:hAnsi="Times New Roman" w:cs="Times New Roman"/>
          <w:sz w:val="24"/>
          <w:szCs w:val="24"/>
          <w:lang w:eastAsia="ru-RU"/>
        </w:rPr>
        <w:t>ся следующая шкала</w:t>
      </w:r>
    </w:p>
    <w:p w:rsidR="00447195" w:rsidRPr="00447195" w:rsidRDefault="00447195" w:rsidP="00447195">
      <w:pPr>
        <w:spacing w:after="0" w:line="240" w:lineRule="auto"/>
        <w:ind w:firstLine="850"/>
        <w:jc w:val="both"/>
        <w:rPr>
          <w:rFonts w:ascii="Times New Roman" w:eastAsia="Times New Roman" w:hAnsi="Times New Roman" w:cs="Times New Roman"/>
          <w:sz w:val="24"/>
          <w:szCs w:val="24"/>
          <w:lang w:eastAsia="ru-RU"/>
        </w:rPr>
      </w:pPr>
      <w:r w:rsidRPr="00447195">
        <w:rPr>
          <w:rFonts w:ascii="Times New Roman" w:eastAsia="Times New Roman" w:hAnsi="Times New Roman" w:cs="Times New Roman"/>
          <w:sz w:val="24"/>
          <w:szCs w:val="24"/>
          <w:lang w:eastAsia="ru-RU"/>
        </w:rPr>
        <w:t> </w:t>
      </w:r>
    </w:p>
    <w:tbl>
      <w:tblPr>
        <w:tblW w:w="9150" w:type="dxa"/>
        <w:tblInd w:w="-30" w:type="dxa"/>
        <w:tblLayout w:type="fixed"/>
        <w:tblLook w:val="04A0" w:firstRow="1" w:lastRow="0" w:firstColumn="1" w:lastColumn="0" w:noHBand="0" w:noVBand="1"/>
      </w:tblPr>
      <w:tblGrid>
        <w:gridCol w:w="1006"/>
        <w:gridCol w:w="5934"/>
        <w:gridCol w:w="2210"/>
      </w:tblGrid>
      <w:tr w:rsidR="00447195" w:rsidRPr="00447195" w:rsidTr="00447195">
        <w:trPr>
          <w:trHeight w:val="300"/>
        </w:trPr>
        <w:tc>
          <w:tcPr>
            <w:tcW w:w="1006" w:type="dxa"/>
            <w:tcBorders>
              <w:top w:val="single" w:sz="8" w:space="0" w:color="000000"/>
              <w:left w:val="single" w:sz="8" w:space="0" w:color="000000"/>
              <w:bottom w:val="single" w:sz="8" w:space="0" w:color="000000"/>
              <w:right w:val="nil"/>
            </w:tcBorders>
            <w:hideMark/>
          </w:tcPr>
          <w:p w:rsidR="00447195" w:rsidRPr="00447195" w:rsidRDefault="00447195" w:rsidP="00447195">
            <w:pPr>
              <w:snapToGrid w:val="0"/>
              <w:spacing w:after="120"/>
              <w:rPr>
                <w:rFonts w:ascii="Times New Roman" w:eastAsia="Times New Roman" w:hAnsi="Times New Roman" w:cs="Times New Roman"/>
                <w:sz w:val="24"/>
                <w:szCs w:val="24"/>
              </w:rPr>
            </w:pPr>
            <w:r w:rsidRPr="00447195">
              <w:rPr>
                <w:rFonts w:ascii="Times New Roman" w:eastAsia="Times New Roman" w:hAnsi="Times New Roman" w:cs="Times New Roman"/>
                <w:sz w:val="24"/>
                <w:szCs w:val="24"/>
              </w:rPr>
              <w:t>Баллы</w:t>
            </w:r>
          </w:p>
        </w:tc>
        <w:tc>
          <w:tcPr>
            <w:tcW w:w="593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447195" w:rsidRPr="00447195" w:rsidRDefault="00447195" w:rsidP="00447195">
            <w:pPr>
              <w:snapToGrid w:val="0"/>
              <w:spacing w:after="120"/>
              <w:jc w:val="center"/>
              <w:rPr>
                <w:rFonts w:ascii="Times New Roman" w:eastAsia="Times New Roman" w:hAnsi="Times New Roman" w:cs="Times New Roman"/>
                <w:sz w:val="24"/>
                <w:szCs w:val="24"/>
              </w:rPr>
            </w:pPr>
            <w:r w:rsidRPr="00447195">
              <w:rPr>
                <w:rFonts w:ascii="Times New Roman" w:eastAsia="Times New Roman" w:hAnsi="Times New Roman" w:cs="Times New Roman"/>
                <w:sz w:val="24"/>
                <w:szCs w:val="24"/>
              </w:rPr>
              <w:t>Степень выполнения заданий</w:t>
            </w:r>
          </w:p>
        </w:tc>
        <w:tc>
          <w:tcPr>
            <w:tcW w:w="2211" w:type="dxa"/>
            <w:tcBorders>
              <w:top w:val="single" w:sz="8" w:space="0" w:color="000000"/>
              <w:left w:val="single" w:sz="8" w:space="0" w:color="000000"/>
              <w:bottom w:val="single" w:sz="8" w:space="0" w:color="000000"/>
              <w:right w:val="single" w:sz="8" w:space="0" w:color="000000"/>
            </w:tcBorders>
            <w:hideMark/>
          </w:tcPr>
          <w:p w:rsidR="00447195" w:rsidRPr="00447195" w:rsidRDefault="00447195" w:rsidP="00447195">
            <w:pPr>
              <w:snapToGrid w:val="0"/>
              <w:spacing w:after="120"/>
              <w:jc w:val="center"/>
              <w:rPr>
                <w:rFonts w:ascii="Times New Roman" w:eastAsia="Times New Roman" w:hAnsi="Times New Roman" w:cs="Times New Roman"/>
                <w:sz w:val="24"/>
                <w:szCs w:val="24"/>
              </w:rPr>
            </w:pPr>
            <w:r w:rsidRPr="00447195">
              <w:rPr>
                <w:rFonts w:ascii="Times New Roman" w:eastAsia="Times New Roman" w:hAnsi="Times New Roman" w:cs="Times New Roman"/>
                <w:sz w:val="24"/>
                <w:szCs w:val="24"/>
              </w:rPr>
              <w:t xml:space="preserve">Оценка </w:t>
            </w:r>
          </w:p>
        </w:tc>
      </w:tr>
      <w:tr w:rsidR="00447195" w:rsidRPr="00447195" w:rsidTr="00447195">
        <w:trPr>
          <w:trHeight w:val="285"/>
        </w:trPr>
        <w:tc>
          <w:tcPr>
            <w:tcW w:w="1006" w:type="dxa"/>
            <w:tcBorders>
              <w:top w:val="nil"/>
              <w:left w:val="single" w:sz="8" w:space="0" w:color="000000"/>
              <w:bottom w:val="single" w:sz="8" w:space="0" w:color="000000"/>
              <w:right w:val="nil"/>
            </w:tcBorders>
            <w:hideMark/>
          </w:tcPr>
          <w:p w:rsidR="00447195" w:rsidRPr="00447195" w:rsidRDefault="00447195" w:rsidP="00447195">
            <w:pPr>
              <w:snapToGrid w:val="0"/>
              <w:spacing w:after="120"/>
              <w:rPr>
                <w:rFonts w:ascii="Times New Roman" w:eastAsia="Times New Roman" w:hAnsi="Times New Roman" w:cs="Times New Roman"/>
                <w:sz w:val="24"/>
                <w:szCs w:val="24"/>
              </w:rPr>
            </w:pPr>
            <w:r w:rsidRPr="00447195">
              <w:rPr>
                <w:rFonts w:ascii="Times New Roman" w:eastAsia="Times New Roman" w:hAnsi="Times New Roman" w:cs="Times New Roman"/>
                <w:sz w:val="24"/>
                <w:szCs w:val="24"/>
              </w:rPr>
              <w:t>1</w:t>
            </w:r>
          </w:p>
        </w:tc>
        <w:tc>
          <w:tcPr>
            <w:tcW w:w="5936" w:type="dxa"/>
            <w:tcBorders>
              <w:top w:val="nil"/>
              <w:left w:val="single" w:sz="8" w:space="0" w:color="000000"/>
              <w:bottom w:val="single" w:sz="8" w:space="0" w:color="000000"/>
              <w:right w:val="single" w:sz="8" w:space="0" w:color="000000"/>
            </w:tcBorders>
            <w:tcMar>
              <w:top w:w="0" w:type="dxa"/>
              <w:left w:w="0" w:type="dxa"/>
              <w:bottom w:w="0" w:type="dxa"/>
              <w:right w:w="0" w:type="dxa"/>
            </w:tcMar>
            <w:hideMark/>
          </w:tcPr>
          <w:p w:rsidR="00447195" w:rsidRPr="00447195" w:rsidRDefault="00447195" w:rsidP="00447195">
            <w:pPr>
              <w:snapToGrid w:val="0"/>
              <w:spacing w:after="120"/>
              <w:rPr>
                <w:rFonts w:ascii="Times New Roman" w:eastAsia="Times New Roman" w:hAnsi="Times New Roman" w:cs="Times New Roman"/>
                <w:sz w:val="24"/>
                <w:szCs w:val="24"/>
              </w:rPr>
            </w:pPr>
            <w:r w:rsidRPr="00447195">
              <w:rPr>
                <w:rFonts w:ascii="Times New Roman" w:eastAsia="Times New Roman" w:hAnsi="Times New Roman" w:cs="Times New Roman"/>
                <w:sz w:val="24"/>
                <w:szCs w:val="24"/>
              </w:rPr>
              <w:t>Менее чем на  20 %</w:t>
            </w:r>
          </w:p>
        </w:tc>
        <w:tc>
          <w:tcPr>
            <w:tcW w:w="2211" w:type="dxa"/>
            <w:tcBorders>
              <w:top w:val="nil"/>
              <w:left w:val="single" w:sz="8" w:space="0" w:color="000000"/>
              <w:bottom w:val="single" w:sz="8" w:space="0" w:color="000000"/>
              <w:right w:val="single" w:sz="8" w:space="0" w:color="000000"/>
            </w:tcBorders>
            <w:hideMark/>
          </w:tcPr>
          <w:p w:rsidR="00447195" w:rsidRPr="00447195" w:rsidRDefault="00447195" w:rsidP="00447195">
            <w:pPr>
              <w:snapToGrid w:val="0"/>
              <w:spacing w:after="120"/>
              <w:rPr>
                <w:rFonts w:ascii="Times New Roman" w:eastAsia="Times New Roman" w:hAnsi="Times New Roman" w:cs="Times New Roman"/>
                <w:sz w:val="24"/>
                <w:szCs w:val="24"/>
              </w:rPr>
            </w:pPr>
            <w:r w:rsidRPr="00447195">
              <w:rPr>
                <w:rFonts w:ascii="Times New Roman" w:eastAsia="Times New Roman" w:hAnsi="Times New Roman" w:cs="Times New Roman"/>
                <w:sz w:val="24"/>
                <w:szCs w:val="24"/>
              </w:rPr>
              <w:t>2</w:t>
            </w:r>
          </w:p>
        </w:tc>
      </w:tr>
      <w:tr w:rsidR="00447195" w:rsidRPr="00447195" w:rsidTr="00447195">
        <w:trPr>
          <w:trHeight w:val="285"/>
        </w:trPr>
        <w:tc>
          <w:tcPr>
            <w:tcW w:w="1006" w:type="dxa"/>
            <w:tcBorders>
              <w:top w:val="nil"/>
              <w:left w:val="single" w:sz="8" w:space="0" w:color="000000"/>
              <w:bottom w:val="single" w:sz="8" w:space="0" w:color="000000"/>
              <w:right w:val="nil"/>
            </w:tcBorders>
            <w:hideMark/>
          </w:tcPr>
          <w:p w:rsidR="00447195" w:rsidRPr="00447195" w:rsidRDefault="00447195" w:rsidP="00447195">
            <w:pPr>
              <w:snapToGrid w:val="0"/>
              <w:spacing w:after="120"/>
              <w:rPr>
                <w:rFonts w:ascii="Times New Roman" w:eastAsia="Times New Roman" w:hAnsi="Times New Roman" w:cs="Times New Roman"/>
                <w:sz w:val="24"/>
                <w:szCs w:val="24"/>
              </w:rPr>
            </w:pPr>
            <w:r w:rsidRPr="00447195">
              <w:rPr>
                <w:rFonts w:ascii="Times New Roman" w:eastAsia="Times New Roman" w:hAnsi="Times New Roman" w:cs="Times New Roman"/>
                <w:sz w:val="24"/>
                <w:szCs w:val="24"/>
              </w:rPr>
              <w:t>2</w:t>
            </w:r>
          </w:p>
        </w:tc>
        <w:tc>
          <w:tcPr>
            <w:tcW w:w="5936" w:type="dxa"/>
            <w:tcBorders>
              <w:top w:val="nil"/>
              <w:left w:val="single" w:sz="8" w:space="0" w:color="000000"/>
              <w:bottom w:val="single" w:sz="8" w:space="0" w:color="000000"/>
              <w:right w:val="single" w:sz="8" w:space="0" w:color="000000"/>
            </w:tcBorders>
            <w:tcMar>
              <w:top w:w="0" w:type="dxa"/>
              <w:left w:w="0" w:type="dxa"/>
              <w:bottom w:w="0" w:type="dxa"/>
              <w:right w:w="0" w:type="dxa"/>
            </w:tcMar>
            <w:hideMark/>
          </w:tcPr>
          <w:p w:rsidR="00447195" w:rsidRPr="00447195" w:rsidRDefault="00447195" w:rsidP="00447195">
            <w:pPr>
              <w:snapToGrid w:val="0"/>
              <w:spacing w:after="120"/>
              <w:rPr>
                <w:rFonts w:ascii="Times New Roman" w:eastAsia="Times New Roman" w:hAnsi="Times New Roman" w:cs="Times New Roman"/>
                <w:sz w:val="24"/>
                <w:szCs w:val="24"/>
              </w:rPr>
            </w:pPr>
            <w:r w:rsidRPr="00447195">
              <w:rPr>
                <w:rFonts w:ascii="Times New Roman" w:eastAsia="Times New Roman" w:hAnsi="Times New Roman" w:cs="Times New Roman"/>
                <w:sz w:val="24"/>
                <w:szCs w:val="24"/>
              </w:rPr>
              <w:t>Выполнено не менее 20 % предложенных заданий</w:t>
            </w:r>
          </w:p>
        </w:tc>
        <w:tc>
          <w:tcPr>
            <w:tcW w:w="2211" w:type="dxa"/>
            <w:tcBorders>
              <w:top w:val="nil"/>
              <w:left w:val="single" w:sz="8" w:space="0" w:color="000000"/>
              <w:bottom w:val="single" w:sz="8" w:space="0" w:color="000000"/>
              <w:right w:val="single" w:sz="8" w:space="0" w:color="000000"/>
            </w:tcBorders>
            <w:hideMark/>
          </w:tcPr>
          <w:p w:rsidR="00447195" w:rsidRPr="00447195" w:rsidRDefault="00447195" w:rsidP="00447195">
            <w:pPr>
              <w:snapToGrid w:val="0"/>
              <w:spacing w:after="120"/>
              <w:rPr>
                <w:rFonts w:ascii="Times New Roman" w:eastAsia="Times New Roman" w:hAnsi="Times New Roman" w:cs="Times New Roman"/>
                <w:sz w:val="24"/>
                <w:szCs w:val="24"/>
              </w:rPr>
            </w:pPr>
            <w:r w:rsidRPr="00447195">
              <w:rPr>
                <w:rFonts w:ascii="Times New Roman" w:eastAsia="Times New Roman" w:hAnsi="Times New Roman" w:cs="Times New Roman"/>
                <w:sz w:val="24"/>
                <w:szCs w:val="24"/>
              </w:rPr>
              <w:t>2</w:t>
            </w:r>
          </w:p>
        </w:tc>
      </w:tr>
      <w:tr w:rsidR="00447195" w:rsidRPr="00447195" w:rsidTr="00447195">
        <w:trPr>
          <w:trHeight w:val="285"/>
        </w:trPr>
        <w:tc>
          <w:tcPr>
            <w:tcW w:w="1006" w:type="dxa"/>
            <w:tcBorders>
              <w:top w:val="nil"/>
              <w:left w:val="single" w:sz="8" w:space="0" w:color="000000"/>
              <w:bottom w:val="single" w:sz="8" w:space="0" w:color="000000"/>
              <w:right w:val="nil"/>
            </w:tcBorders>
            <w:hideMark/>
          </w:tcPr>
          <w:p w:rsidR="00447195" w:rsidRPr="00447195" w:rsidRDefault="00447195" w:rsidP="00447195">
            <w:pPr>
              <w:snapToGrid w:val="0"/>
              <w:spacing w:after="120"/>
              <w:rPr>
                <w:rFonts w:ascii="Times New Roman" w:eastAsia="Times New Roman" w:hAnsi="Times New Roman" w:cs="Times New Roman"/>
                <w:sz w:val="24"/>
                <w:szCs w:val="24"/>
              </w:rPr>
            </w:pPr>
            <w:r w:rsidRPr="00447195">
              <w:rPr>
                <w:rFonts w:ascii="Times New Roman" w:eastAsia="Times New Roman" w:hAnsi="Times New Roman" w:cs="Times New Roman"/>
                <w:sz w:val="24"/>
                <w:szCs w:val="24"/>
              </w:rPr>
              <w:t>3</w:t>
            </w:r>
          </w:p>
        </w:tc>
        <w:tc>
          <w:tcPr>
            <w:tcW w:w="5936" w:type="dxa"/>
            <w:tcBorders>
              <w:top w:val="nil"/>
              <w:left w:val="single" w:sz="8" w:space="0" w:color="000000"/>
              <w:bottom w:val="single" w:sz="8" w:space="0" w:color="000000"/>
              <w:right w:val="single" w:sz="8" w:space="0" w:color="000000"/>
            </w:tcBorders>
            <w:tcMar>
              <w:top w:w="0" w:type="dxa"/>
              <w:left w:w="0" w:type="dxa"/>
              <w:bottom w:w="0" w:type="dxa"/>
              <w:right w:w="0" w:type="dxa"/>
            </w:tcMar>
            <w:hideMark/>
          </w:tcPr>
          <w:p w:rsidR="00447195" w:rsidRPr="00447195" w:rsidRDefault="00447195" w:rsidP="00447195">
            <w:pPr>
              <w:snapToGrid w:val="0"/>
              <w:spacing w:after="120"/>
              <w:rPr>
                <w:rFonts w:ascii="Times New Roman" w:eastAsia="Times New Roman" w:hAnsi="Times New Roman" w:cs="Times New Roman"/>
                <w:sz w:val="24"/>
                <w:szCs w:val="24"/>
              </w:rPr>
            </w:pPr>
            <w:r w:rsidRPr="00447195">
              <w:rPr>
                <w:rFonts w:ascii="Times New Roman" w:eastAsia="Times New Roman" w:hAnsi="Times New Roman" w:cs="Times New Roman"/>
                <w:sz w:val="24"/>
                <w:szCs w:val="24"/>
              </w:rPr>
              <w:t xml:space="preserve">Выполнено не менее 30 % предложенных заданий       </w:t>
            </w:r>
          </w:p>
        </w:tc>
        <w:tc>
          <w:tcPr>
            <w:tcW w:w="2211" w:type="dxa"/>
            <w:tcBorders>
              <w:top w:val="nil"/>
              <w:left w:val="single" w:sz="8" w:space="0" w:color="000000"/>
              <w:bottom w:val="single" w:sz="8" w:space="0" w:color="000000"/>
              <w:right w:val="single" w:sz="8" w:space="0" w:color="000000"/>
            </w:tcBorders>
            <w:hideMark/>
          </w:tcPr>
          <w:p w:rsidR="00447195" w:rsidRPr="00447195" w:rsidRDefault="00447195" w:rsidP="00447195">
            <w:pPr>
              <w:snapToGrid w:val="0"/>
              <w:spacing w:after="120"/>
              <w:rPr>
                <w:rFonts w:ascii="Times New Roman" w:eastAsia="Times New Roman" w:hAnsi="Times New Roman" w:cs="Times New Roman"/>
                <w:sz w:val="24"/>
                <w:szCs w:val="24"/>
              </w:rPr>
            </w:pPr>
            <w:r w:rsidRPr="00447195">
              <w:rPr>
                <w:rFonts w:ascii="Times New Roman" w:eastAsia="Times New Roman" w:hAnsi="Times New Roman" w:cs="Times New Roman"/>
                <w:sz w:val="24"/>
                <w:szCs w:val="24"/>
              </w:rPr>
              <w:t>2</w:t>
            </w:r>
          </w:p>
        </w:tc>
      </w:tr>
      <w:tr w:rsidR="00447195" w:rsidRPr="00447195" w:rsidTr="00447195">
        <w:trPr>
          <w:trHeight w:val="285"/>
        </w:trPr>
        <w:tc>
          <w:tcPr>
            <w:tcW w:w="1006" w:type="dxa"/>
            <w:tcBorders>
              <w:top w:val="nil"/>
              <w:left w:val="single" w:sz="8" w:space="0" w:color="000000"/>
              <w:bottom w:val="single" w:sz="8" w:space="0" w:color="000000"/>
              <w:right w:val="nil"/>
            </w:tcBorders>
            <w:hideMark/>
          </w:tcPr>
          <w:p w:rsidR="00447195" w:rsidRPr="00447195" w:rsidRDefault="00447195" w:rsidP="00447195">
            <w:pPr>
              <w:snapToGrid w:val="0"/>
              <w:spacing w:after="120"/>
              <w:rPr>
                <w:rFonts w:ascii="Times New Roman" w:eastAsia="Times New Roman" w:hAnsi="Times New Roman" w:cs="Times New Roman"/>
                <w:sz w:val="24"/>
                <w:szCs w:val="24"/>
              </w:rPr>
            </w:pPr>
            <w:r w:rsidRPr="00447195">
              <w:rPr>
                <w:rFonts w:ascii="Times New Roman" w:eastAsia="Times New Roman" w:hAnsi="Times New Roman" w:cs="Times New Roman"/>
                <w:sz w:val="24"/>
                <w:szCs w:val="24"/>
              </w:rPr>
              <w:t>4</w:t>
            </w:r>
          </w:p>
        </w:tc>
        <w:tc>
          <w:tcPr>
            <w:tcW w:w="5936" w:type="dxa"/>
            <w:tcBorders>
              <w:top w:val="nil"/>
              <w:left w:val="single" w:sz="8" w:space="0" w:color="000000"/>
              <w:bottom w:val="single" w:sz="8" w:space="0" w:color="000000"/>
              <w:right w:val="single" w:sz="8" w:space="0" w:color="000000"/>
            </w:tcBorders>
            <w:tcMar>
              <w:top w:w="0" w:type="dxa"/>
              <w:left w:w="0" w:type="dxa"/>
              <w:bottom w:w="0" w:type="dxa"/>
              <w:right w:w="0" w:type="dxa"/>
            </w:tcMar>
            <w:hideMark/>
          </w:tcPr>
          <w:p w:rsidR="00447195" w:rsidRPr="00447195" w:rsidRDefault="00447195" w:rsidP="00447195">
            <w:pPr>
              <w:snapToGrid w:val="0"/>
              <w:spacing w:after="120"/>
              <w:rPr>
                <w:rFonts w:ascii="Times New Roman" w:eastAsia="Times New Roman" w:hAnsi="Times New Roman" w:cs="Times New Roman"/>
                <w:sz w:val="24"/>
                <w:szCs w:val="24"/>
              </w:rPr>
            </w:pPr>
            <w:r w:rsidRPr="00447195">
              <w:rPr>
                <w:rFonts w:ascii="Times New Roman" w:eastAsia="Times New Roman" w:hAnsi="Times New Roman" w:cs="Times New Roman"/>
                <w:sz w:val="24"/>
                <w:szCs w:val="24"/>
              </w:rPr>
              <w:t>Выполнено не менее 40 % предложенных заданий</w:t>
            </w:r>
          </w:p>
        </w:tc>
        <w:tc>
          <w:tcPr>
            <w:tcW w:w="2211" w:type="dxa"/>
            <w:tcBorders>
              <w:top w:val="nil"/>
              <w:left w:val="single" w:sz="8" w:space="0" w:color="000000"/>
              <w:bottom w:val="single" w:sz="8" w:space="0" w:color="000000"/>
              <w:right w:val="single" w:sz="8" w:space="0" w:color="000000"/>
            </w:tcBorders>
            <w:hideMark/>
          </w:tcPr>
          <w:p w:rsidR="00447195" w:rsidRPr="00447195" w:rsidRDefault="00447195" w:rsidP="00447195">
            <w:pPr>
              <w:snapToGrid w:val="0"/>
              <w:spacing w:after="120"/>
              <w:rPr>
                <w:rFonts w:ascii="Times New Roman" w:eastAsia="Times New Roman" w:hAnsi="Times New Roman" w:cs="Times New Roman"/>
                <w:sz w:val="24"/>
                <w:szCs w:val="24"/>
              </w:rPr>
            </w:pPr>
            <w:r w:rsidRPr="00447195">
              <w:rPr>
                <w:rFonts w:ascii="Times New Roman" w:eastAsia="Times New Roman" w:hAnsi="Times New Roman" w:cs="Times New Roman"/>
                <w:sz w:val="24"/>
                <w:szCs w:val="24"/>
              </w:rPr>
              <w:t>2</w:t>
            </w:r>
          </w:p>
        </w:tc>
      </w:tr>
      <w:tr w:rsidR="00447195" w:rsidRPr="00447195" w:rsidTr="00447195">
        <w:trPr>
          <w:trHeight w:val="285"/>
        </w:trPr>
        <w:tc>
          <w:tcPr>
            <w:tcW w:w="1006" w:type="dxa"/>
            <w:tcBorders>
              <w:top w:val="nil"/>
              <w:left w:val="single" w:sz="8" w:space="0" w:color="000000"/>
              <w:bottom w:val="single" w:sz="8" w:space="0" w:color="000000"/>
              <w:right w:val="nil"/>
            </w:tcBorders>
            <w:hideMark/>
          </w:tcPr>
          <w:p w:rsidR="00447195" w:rsidRPr="00447195" w:rsidRDefault="00447195" w:rsidP="00447195">
            <w:pPr>
              <w:snapToGrid w:val="0"/>
              <w:spacing w:after="120"/>
              <w:rPr>
                <w:rFonts w:ascii="Times New Roman" w:eastAsia="Times New Roman" w:hAnsi="Times New Roman" w:cs="Times New Roman"/>
                <w:sz w:val="24"/>
                <w:szCs w:val="24"/>
              </w:rPr>
            </w:pPr>
            <w:r w:rsidRPr="00447195">
              <w:rPr>
                <w:rFonts w:ascii="Times New Roman" w:eastAsia="Times New Roman" w:hAnsi="Times New Roman" w:cs="Times New Roman"/>
                <w:sz w:val="24"/>
                <w:szCs w:val="24"/>
              </w:rPr>
              <w:t>5</w:t>
            </w:r>
          </w:p>
        </w:tc>
        <w:tc>
          <w:tcPr>
            <w:tcW w:w="5936" w:type="dxa"/>
            <w:tcBorders>
              <w:top w:val="nil"/>
              <w:left w:val="single" w:sz="8" w:space="0" w:color="000000"/>
              <w:bottom w:val="single" w:sz="8" w:space="0" w:color="000000"/>
              <w:right w:val="single" w:sz="8" w:space="0" w:color="000000"/>
            </w:tcBorders>
            <w:tcMar>
              <w:top w:w="0" w:type="dxa"/>
              <w:left w:w="0" w:type="dxa"/>
              <w:bottom w:w="0" w:type="dxa"/>
              <w:right w:w="0" w:type="dxa"/>
            </w:tcMar>
            <w:hideMark/>
          </w:tcPr>
          <w:p w:rsidR="00447195" w:rsidRPr="00447195" w:rsidRDefault="00447195" w:rsidP="00447195">
            <w:pPr>
              <w:snapToGrid w:val="0"/>
              <w:spacing w:after="120"/>
              <w:rPr>
                <w:rFonts w:ascii="Times New Roman" w:eastAsia="Times New Roman" w:hAnsi="Times New Roman" w:cs="Times New Roman"/>
                <w:sz w:val="24"/>
                <w:szCs w:val="24"/>
              </w:rPr>
            </w:pPr>
            <w:r w:rsidRPr="00447195">
              <w:rPr>
                <w:rFonts w:ascii="Times New Roman" w:eastAsia="Times New Roman" w:hAnsi="Times New Roman" w:cs="Times New Roman"/>
                <w:sz w:val="24"/>
                <w:szCs w:val="24"/>
              </w:rPr>
              <w:t>Выполнено не менее 50 % предложенных заданий</w:t>
            </w:r>
          </w:p>
        </w:tc>
        <w:tc>
          <w:tcPr>
            <w:tcW w:w="2211" w:type="dxa"/>
            <w:tcBorders>
              <w:top w:val="nil"/>
              <w:left w:val="single" w:sz="8" w:space="0" w:color="000000"/>
              <w:bottom w:val="single" w:sz="8" w:space="0" w:color="000000"/>
              <w:right w:val="single" w:sz="8" w:space="0" w:color="000000"/>
            </w:tcBorders>
            <w:hideMark/>
          </w:tcPr>
          <w:p w:rsidR="00447195" w:rsidRPr="00447195" w:rsidRDefault="00447195" w:rsidP="00447195">
            <w:pPr>
              <w:snapToGrid w:val="0"/>
              <w:spacing w:after="120"/>
              <w:rPr>
                <w:rFonts w:ascii="Times New Roman" w:eastAsia="Times New Roman" w:hAnsi="Times New Roman" w:cs="Times New Roman"/>
                <w:sz w:val="24"/>
                <w:szCs w:val="24"/>
              </w:rPr>
            </w:pPr>
            <w:r w:rsidRPr="00447195">
              <w:rPr>
                <w:rFonts w:ascii="Times New Roman" w:eastAsia="Times New Roman" w:hAnsi="Times New Roman" w:cs="Times New Roman"/>
                <w:sz w:val="24"/>
                <w:szCs w:val="24"/>
              </w:rPr>
              <w:t>3</w:t>
            </w:r>
          </w:p>
        </w:tc>
      </w:tr>
      <w:tr w:rsidR="00447195" w:rsidRPr="00447195" w:rsidTr="00447195">
        <w:trPr>
          <w:trHeight w:val="285"/>
        </w:trPr>
        <w:tc>
          <w:tcPr>
            <w:tcW w:w="1006" w:type="dxa"/>
            <w:tcBorders>
              <w:top w:val="nil"/>
              <w:left w:val="single" w:sz="8" w:space="0" w:color="000000"/>
              <w:bottom w:val="single" w:sz="8" w:space="0" w:color="000000"/>
              <w:right w:val="nil"/>
            </w:tcBorders>
            <w:hideMark/>
          </w:tcPr>
          <w:p w:rsidR="00447195" w:rsidRPr="00447195" w:rsidRDefault="00447195" w:rsidP="00447195">
            <w:pPr>
              <w:snapToGrid w:val="0"/>
              <w:spacing w:after="120"/>
              <w:rPr>
                <w:rFonts w:ascii="Times New Roman" w:eastAsia="Times New Roman" w:hAnsi="Times New Roman" w:cs="Times New Roman"/>
                <w:sz w:val="24"/>
                <w:szCs w:val="24"/>
              </w:rPr>
            </w:pPr>
            <w:r w:rsidRPr="00447195">
              <w:rPr>
                <w:rFonts w:ascii="Times New Roman" w:eastAsia="Times New Roman" w:hAnsi="Times New Roman" w:cs="Times New Roman"/>
                <w:sz w:val="24"/>
                <w:szCs w:val="24"/>
              </w:rPr>
              <w:t>6</w:t>
            </w:r>
          </w:p>
        </w:tc>
        <w:tc>
          <w:tcPr>
            <w:tcW w:w="5936" w:type="dxa"/>
            <w:tcBorders>
              <w:top w:val="nil"/>
              <w:left w:val="single" w:sz="8" w:space="0" w:color="000000"/>
              <w:bottom w:val="single" w:sz="8" w:space="0" w:color="000000"/>
              <w:right w:val="single" w:sz="8" w:space="0" w:color="000000"/>
            </w:tcBorders>
            <w:tcMar>
              <w:top w:w="0" w:type="dxa"/>
              <w:left w:w="0" w:type="dxa"/>
              <w:bottom w:w="0" w:type="dxa"/>
              <w:right w:w="0" w:type="dxa"/>
            </w:tcMar>
            <w:hideMark/>
          </w:tcPr>
          <w:p w:rsidR="00447195" w:rsidRPr="00447195" w:rsidRDefault="00447195" w:rsidP="00447195">
            <w:pPr>
              <w:snapToGrid w:val="0"/>
              <w:spacing w:after="120"/>
              <w:rPr>
                <w:rFonts w:ascii="Times New Roman" w:eastAsia="Times New Roman" w:hAnsi="Times New Roman" w:cs="Times New Roman"/>
                <w:sz w:val="24"/>
                <w:szCs w:val="24"/>
              </w:rPr>
            </w:pPr>
            <w:r w:rsidRPr="00447195">
              <w:rPr>
                <w:rFonts w:ascii="Times New Roman" w:eastAsia="Times New Roman" w:hAnsi="Times New Roman" w:cs="Times New Roman"/>
                <w:sz w:val="24"/>
                <w:szCs w:val="24"/>
              </w:rPr>
              <w:t>Выполнено не менее 60 % предложенных заданий</w:t>
            </w:r>
          </w:p>
        </w:tc>
        <w:tc>
          <w:tcPr>
            <w:tcW w:w="2211" w:type="dxa"/>
            <w:tcBorders>
              <w:top w:val="nil"/>
              <w:left w:val="single" w:sz="8" w:space="0" w:color="000000"/>
              <w:bottom w:val="single" w:sz="8" w:space="0" w:color="000000"/>
              <w:right w:val="single" w:sz="8" w:space="0" w:color="000000"/>
            </w:tcBorders>
            <w:hideMark/>
          </w:tcPr>
          <w:p w:rsidR="00447195" w:rsidRPr="00447195" w:rsidRDefault="00447195" w:rsidP="00447195">
            <w:pPr>
              <w:snapToGrid w:val="0"/>
              <w:spacing w:after="120"/>
              <w:rPr>
                <w:rFonts w:ascii="Times New Roman" w:eastAsia="Times New Roman" w:hAnsi="Times New Roman" w:cs="Times New Roman"/>
                <w:sz w:val="24"/>
                <w:szCs w:val="24"/>
              </w:rPr>
            </w:pPr>
            <w:r w:rsidRPr="00447195">
              <w:rPr>
                <w:rFonts w:ascii="Times New Roman" w:eastAsia="Times New Roman" w:hAnsi="Times New Roman" w:cs="Times New Roman"/>
                <w:sz w:val="24"/>
                <w:szCs w:val="24"/>
              </w:rPr>
              <w:t>3</w:t>
            </w:r>
          </w:p>
        </w:tc>
      </w:tr>
      <w:tr w:rsidR="00447195" w:rsidRPr="00447195" w:rsidTr="00447195">
        <w:trPr>
          <w:trHeight w:val="285"/>
        </w:trPr>
        <w:tc>
          <w:tcPr>
            <w:tcW w:w="1006" w:type="dxa"/>
            <w:tcBorders>
              <w:top w:val="nil"/>
              <w:left w:val="single" w:sz="8" w:space="0" w:color="000000"/>
              <w:bottom w:val="single" w:sz="8" w:space="0" w:color="000000"/>
              <w:right w:val="nil"/>
            </w:tcBorders>
            <w:hideMark/>
          </w:tcPr>
          <w:p w:rsidR="00447195" w:rsidRPr="00447195" w:rsidRDefault="00447195" w:rsidP="00447195">
            <w:pPr>
              <w:snapToGrid w:val="0"/>
              <w:spacing w:after="120"/>
              <w:rPr>
                <w:rFonts w:ascii="Times New Roman" w:eastAsia="Times New Roman" w:hAnsi="Times New Roman" w:cs="Times New Roman"/>
                <w:sz w:val="24"/>
                <w:szCs w:val="24"/>
              </w:rPr>
            </w:pPr>
            <w:r w:rsidRPr="00447195">
              <w:rPr>
                <w:rFonts w:ascii="Times New Roman" w:eastAsia="Times New Roman" w:hAnsi="Times New Roman" w:cs="Times New Roman"/>
                <w:sz w:val="24"/>
                <w:szCs w:val="24"/>
              </w:rPr>
              <w:t>7</w:t>
            </w:r>
          </w:p>
        </w:tc>
        <w:tc>
          <w:tcPr>
            <w:tcW w:w="5936" w:type="dxa"/>
            <w:tcBorders>
              <w:top w:val="nil"/>
              <w:left w:val="single" w:sz="8" w:space="0" w:color="000000"/>
              <w:bottom w:val="single" w:sz="8" w:space="0" w:color="000000"/>
              <w:right w:val="single" w:sz="8" w:space="0" w:color="000000"/>
            </w:tcBorders>
            <w:tcMar>
              <w:top w:w="0" w:type="dxa"/>
              <w:left w:w="0" w:type="dxa"/>
              <w:bottom w:w="0" w:type="dxa"/>
              <w:right w:w="0" w:type="dxa"/>
            </w:tcMar>
            <w:hideMark/>
          </w:tcPr>
          <w:p w:rsidR="00447195" w:rsidRPr="00447195" w:rsidRDefault="00447195" w:rsidP="00447195">
            <w:pPr>
              <w:snapToGrid w:val="0"/>
              <w:spacing w:after="120"/>
              <w:rPr>
                <w:rFonts w:ascii="Times New Roman" w:eastAsia="Times New Roman" w:hAnsi="Times New Roman" w:cs="Times New Roman"/>
                <w:sz w:val="24"/>
                <w:szCs w:val="24"/>
              </w:rPr>
            </w:pPr>
            <w:r w:rsidRPr="00447195">
              <w:rPr>
                <w:rFonts w:ascii="Times New Roman" w:eastAsia="Times New Roman" w:hAnsi="Times New Roman" w:cs="Times New Roman"/>
                <w:sz w:val="24"/>
                <w:szCs w:val="24"/>
              </w:rPr>
              <w:t>Выполнено не менее 70 % предложенных заданий</w:t>
            </w:r>
          </w:p>
        </w:tc>
        <w:tc>
          <w:tcPr>
            <w:tcW w:w="2211" w:type="dxa"/>
            <w:tcBorders>
              <w:top w:val="nil"/>
              <w:left w:val="single" w:sz="8" w:space="0" w:color="000000"/>
              <w:bottom w:val="single" w:sz="8" w:space="0" w:color="000000"/>
              <w:right w:val="single" w:sz="8" w:space="0" w:color="000000"/>
            </w:tcBorders>
            <w:hideMark/>
          </w:tcPr>
          <w:p w:rsidR="00447195" w:rsidRPr="00447195" w:rsidRDefault="00447195" w:rsidP="00447195">
            <w:pPr>
              <w:snapToGrid w:val="0"/>
              <w:spacing w:after="120"/>
              <w:rPr>
                <w:rFonts w:ascii="Times New Roman" w:eastAsia="Times New Roman" w:hAnsi="Times New Roman" w:cs="Times New Roman"/>
                <w:sz w:val="24"/>
                <w:szCs w:val="24"/>
              </w:rPr>
            </w:pPr>
            <w:r w:rsidRPr="00447195">
              <w:rPr>
                <w:rFonts w:ascii="Times New Roman" w:eastAsia="Times New Roman" w:hAnsi="Times New Roman" w:cs="Times New Roman"/>
                <w:sz w:val="24"/>
                <w:szCs w:val="24"/>
              </w:rPr>
              <w:t>4</w:t>
            </w:r>
          </w:p>
        </w:tc>
      </w:tr>
      <w:tr w:rsidR="00447195" w:rsidRPr="00447195" w:rsidTr="00447195">
        <w:trPr>
          <w:trHeight w:val="285"/>
        </w:trPr>
        <w:tc>
          <w:tcPr>
            <w:tcW w:w="1006" w:type="dxa"/>
            <w:tcBorders>
              <w:top w:val="nil"/>
              <w:left w:val="single" w:sz="8" w:space="0" w:color="000000"/>
              <w:bottom w:val="single" w:sz="8" w:space="0" w:color="000000"/>
              <w:right w:val="nil"/>
            </w:tcBorders>
            <w:hideMark/>
          </w:tcPr>
          <w:p w:rsidR="00447195" w:rsidRPr="00447195" w:rsidRDefault="00447195" w:rsidP="00447195">
            <w:pPr>
              <w:snapToGrid w:val="0"/>
              <w:spacing w:after="120"/>
              <w:rPr>
                <w:rFonts w:ascii="Times New Roman" w:eastAsia="Times New Roman" w:hAnsi="Times New Roman" w:cs="Times New Roman"/>
                <w:sz w:val="24"/>
                <w:szCs w:val="24"/>
              </w:rPr>
            </w:pPr>
            <w:r w:rsidRPr="00447195">
              <w:rPr>
                <w:rFonts w:ascii="Times New Roman" w:eastAsia="Times New Roman" w:hAnsi="Times New Roman" w:cs="Times New Roman"/>
                <w:sz w:val="24"/>
                <w:szCs w:val="24"/>
              </w:rPr>
              <w:t>8</w:t>
            </w:r>
          </w:p>
        </w:tc>
        <w:tc>
          <w:tcPr>
            <w:tcW w:w="5936" w:type="dxa"/>
            <w:tcBorders>
              <w:top w:val="nil"/>
              <w:left w:val="single" w:sz="8" w:space="0" w:color="000000"/>
              <w:bottom w:val="single" w:sz="8" w:space="0" w:color="000000"/>
              <w:right w:val="single" w:sz="8" w:space="0" w:color="000000"/>
            </w:tcBorders>
            <w:tcMar>
              <w:top w:w="0" w:type="dxa"/>
              <w:left w:w="0" w:type="dxa"/>
              <w:bottom w:w="0" w:type="dxa"/>
              <w:right w:w="0" w:type="dxa"/>
            </w:tcMar>
            <w:hideMark/>
          </w:tcPr>
          <w:p w:rsidR="00447195" w:rsidRPr="00447195" w:rsidRDefault="00447195" w:rsidP="00447195">
            <w:pPr>
              <w:snapToGrid w:val="0"/>
              <w:spacing w:after="120"/>
              <w:rPr>
                <w:rFonts w:ascii="Times New Roman" w:eastAsia="Times New Roman" w:hAnsi="Times New Roman" w:cs="Times New Roman"/>
                <w:sz w:val="24"/>
                <w:szCs w:val="24"/>
              </w:rPr>
            </w:pPr>
            <w:r w:rsidRPr="00447195">
              <w:rPr>
                <w:rFonts w:ascii="Times New Roman" w:eastAsia="Times New Roman" w:hAnsi="Times New Roman" w:cs="Times New Roman"/>
                <w:sz w:val="24"/>
                <w:szCs w:val="24"/>
              </w:rPr>
              <w:t>Выполнено не менее 80 % предложенных заданий</w:t>
            </w:r>
          </w:p>
        </w:tc>
        <w:tc>
          <w:tcPr>
            <w:tcW w:w="2211" w:type="dxa"/>
            <w:tcBorders>
              <w:top w:val="nil"/>
              <w:left w:val="single" w:sz="8" w:space="0" w:color="000000"/>
              <w:bottom w:val="single" w:sz="8" w:space="0" w:color="000000"/>
              <w:right w:val="single" w:sz="8" w:space="0" w:color="000000"/>
            </w:tcBorders>
            <w:hideMark/>
          </w:tcPr>
          <w:p w:rsidR="00447195" w:rsidRPr="00447195" w:rsidRDefault="00447195" w:rsidP="00447195">
            <w:pPr>
              <w:snapToGrid w:val="0"/>
              <w:spacing w:after="120"/>
              <w:rPr>
                <w:rFonts w:ascii="Times New Roman" w:eastAsia="Times New Roman" w:hAnsi="Times New Roman" w:cs="Times New Roman"/>
                <w:sz w:val="24"/>
                <w:szCs w:val="24"/>
              </w:rPr>
            </w:pPr>
            <w:r w:rsidRPr="00447195">
              <w:rPr>
                <w:rFonts w:ascii="Times New Roman" w:eastAsia="Times New Roman" w:hAnsi="Times New Roman" w:cs="Times New Roman"/>
                <w:sz w:val="24"/>
                <w:szCs w:val="24"/>
              </w:rPr>
              <w:t>4</w:t>
            </w:r>
          </w:p>
        </w:tc>
      </w:tr>
      <w:tr w:rsidR="00447195" w:rsidRPr="00447195" w:rsidTr="00447195">
        <w:trPr>
          <w:trHeight w:val="285"/>
        </w:trPr>
        <w:tc>
          <w:tcPr>
            <w:tcW w:w="1006" w:type="dxa"/>
            <w:tcBorders>
              <w:top w:val="nil"/>
              <w:left w:val="single" w:sz="8" w:space="0" w:color="000000"/>
              <w:bottom w:val="single" w:sz="8" w:space="0" w:color="000000"/>
              <w:right w:val="nil"/>
            </w:tcBorders>
            <w:hideMark/>
          </w:tcPr>
          <w:p w:rsidR="00447195" w:rsidRPr="00447195" w:rsidRDefault="00447195" w:rsidP="00447195">
            <w:pPr>
              <w:snapToGrid w:val="0"/>
              <w:spacing w:after="120"/>
              <w:rPr>
                <w:rFonts w:ascii="Times New Roman" w:eastAsia="Times New Roman" w:hAnsi="Times New Roman" w:cs="Times New Roman"/>
                <w:sz w:val="24"/>
                <w:szCs w:val="24"/>
              </w:rPr>
            </w:pPr>
            <w:r w:rsidRPr="00447195">
              <w:rPr>
                <w:rFonts w:ascii="Times New Roman" w:eastAsia="Times New Roman" w:hAnsi="Times New Roman" w:cs="Times New Roman"/>
                <w:sz w:val="24"/>
                <w:szCs w:val="24"/>
              </w:rPr>
              <w:t>9</w:t>
            </w:r>
          </w:p>
        </w:tc>
        <w:tc>
          <w:tcPr>
            <w:tcW w:w="5936" w:type="dxa"/>
            <w:tcBorders>
              <w:top w:val="nil"/>
              <w:left w:val="single" w:sz="8" w:space="0" w:color="000000"/>
              <w:bottom w:val="single" w:sz="8" w:space="0" w:color="000000"/>
              <w:right w:val="single" w:sz="8" w:space="0" w:color="000000"/>
            </w:tcBorders>
            <w:tcMar>
              <w:top w:w="0" w:type="dxa"/>
              <w:left w:w="0" w:type="dxa"/>
              <w:bottom w:w="0" w:type="dxa"/>
              <w:right w:w="0" w:type="dxa"/>
            </w:tcMar>
            <w:hideMark/>
          </w:tcPr>
          <w:p w:rsidR="00447195" w:rsidRPr="00447195" w:rsidRDefault="00447195" w:rsidP="00447195">
            <w:pPr>
              <w:snapToGrid w:val="0"/>
              <w:spacing w:after="120"/>
              <w:rPr>
                <w:rFonts w:ascii="Times New Roman" w:eastAsia="Times New Roman" w:hAnsi="Times New Roman" w:cs="Times New Roman"/>
                <w:sz w:val="24"/>
                <w:szCs w:val="24"/>
              </w:rPr>
            </w:pPr>
            <w:r w:rsidRPr="00447195">
              <w:rPr>
                <w:rFonts w:ascii="Times New Roman" w:eastAsia="Times New Roman" w:hAnsi="Times New Roman" w:cs="Times New Roman"/>
                <w:sz w:val="24"/>
                <w:szCs w:val="24"/>
              </w:rPr>
              <w:t xml:space="preserve">Выполнено не менее 90 % предложенных заданий   </w:t>
            </w:r>
          </w:p>
        </w:tc>
        <w:tc>
          <w:tcPr>
            <w:tcW w:w="2211" w:type="dxa"/>
            <w:tcBorders>
              <w:top w:val="nil"/>
              <w:left w:val="single" w:sz="8" w:space="0" w:color="000000"/>
              <w:bottom w:val="single" w:sz="8" w:space="0" w:color="000000"/>
              <w:right w:val="single" w:sz="8" w:space="0" w:color="000000"/>
            </w:tcBorders>
            <w:hideMark/>
          </w:tcPr>
          <w:p w:rsidR="00447195" w:rsidRPr="00447195" w:rsidRDefault="00447195" w:rsidP="00447195">
            <w:pPr>
              <w:snapToGrid w:val="0"/>
              <w:spacing w:after="120"/>
              <w:rPr>
                <w:rFonts w:ascii="Times New Roman" w:eastAsia="Times New Roman" w:hAnsi="Times New Roman" w:cs="Times New Roman"/>
                <w:sz w:val="24"/>
                <w:szCs w:val="24"/>
              </w:rPr>
            </w:pPr>
            <w:r w:rsidRPr="00447195">
              <w:rPr>
                <w:rFonts w:ascii="Times New Roman" w:eastAsia="Times New Roman" w:hAnsi="Times New Roman" w:cs="Times New Roman"/>
                <w:sz w:val="24"/>
                <w:szCs w:val="24"/>
              </w:rPr>
              <w:t>4</w:t>
            </w:r>
          </w:p>
        </w:tc>
      </w:tr>
      <w:tr w:rsidR="00447195" w:rsidRPr="00447195" w:rsidTr="00447195">
        <w:trPr>
          <w:trHeight w:val="285"/>
        </w:trPr>
        <w:tc>
          <w:tcPr>
            <w:tcW w:w="1006" w:type="dxa"/>
            <w:tcBorders>
              <w:top w:val="nil"/>
              <w:left w:val="single" w:sz="8" w:space="0" w:color="000000"/>
              <w:bottom w:val="single" w:sz="8" w:space="0" w:color="000000"/>
              <w:right w:val="nil"/>
            </w:tcBorders>
            <w:hideMark/>
          </w:tcPr>
          <w:p w:rsidR="00447195" w:rsidRPr="00447195" w:rsidRDefault="00447195" w:rsidP="00447195">
            <w:pPr>
              <w:snapToGrid w:val="0"/>
              <w:spacing w:after="120"/>
              <w:rPr>
                <w:rFonts w:ascii="Times New Roman" w:eastAsia="Times New Roman" w:hAnsi="Times New Roman" w:cs="Times New Roman"/>
                <w:sz w:val="24"/>
                <w:szCs w:val="24"/>
              </w:rPr>
            </w:pPr>
            <w:r w:rsidRPr="00447195">
              <w:rPr>
                <w:rFonts w:ascii="Times New Roman" w:eastAsia="Times New Roman" w:hAnsi="Times New Roman" w:cs="Times New Roman"/>
                <w:sz w:val="24"/>
                <w:szCs w:val="24"/>
              </w:rPr>
              <w:t>10</w:t>
            </w:r>
          </w:p>
        </w:tc>
        <w:tc>
          <w:tcPr>
            <w:tcW w:w="5936" w:type="dxa"/>
            <w:tcBorders>
              <w:top w:val="nil"/>
              <w:left w:val="single" w:sz="8" w:space="0" w:color="000000"/>
              <w:bottom w:val="single" w:sz="8" w:space="0" w:color="000000"/>
              <w:right w:val="single" w:sz="8" w:space="0" w:color="000000"/>
            </w:tcBorders>
            <w:tcMar>
              <w:top w:w="0" w:type="dxa"/>
              <w:left w:w="0" w:type="dxa"/>
              <w:bottom w:w="0" w:type="dxa"/>
              <w:right w:w="0" w:type="dxa"/>
            </w:tcMar>
            <w:hideMark/>
          </w:tcPr>
          <w:p w:rsidR="00447195" w:rsidRPr="00447195" w:rsidRDefault="00447195" w:rsidP="00447195">
            <w:pPr>
              <w:snapToGrid w:val="0"/>
              <w:spacing w:after="120"/>
              <w:rPr>
                <w:rFonts w:ascii="Times New Roman" w:eastAsia="Times New Roman" w:hAnsi="Times New Roman" w:cs="Times New Roman"/>
                <w:sz w:val="24"/>
                <w:szCs w:val="24"/>
              </w:rPr>
            </w:pPr>
            <w:r w:rsidRPr="00447195">
              <w:rPr>
                <w:rFonts w:ascii="Times New Roman" w:eastAsia="Times New Roman" w:hAnsi="Times New Roman" w:cs="Times New Roman"/>
                <w:sz w:val="24"/>
                <w:szCs w:val="24"/>
              </w:rPr>
              <w:t>Выполнены все предложенные задания</w:t>
            </w:r>
          </w:p>
        </w:tc>
        <w:tc>
          <w:tcPr>
            <w:tcW w:w="2211" w:type="dxa"/>
            <w:tcBorders>
              <w:top w:val="nil"/>
              <w:left w:val="single" w:sz="8" w:space="0" w:color="000000"/>
              <w:bottom w:val="single" w:sz="8" w:space="0" w:color="000000"/>
              <w:right w:val="single" w:sz="8" w:space="0" w:color="000000"/>
            </w:tcBorders>
            <w:hideMark/>
          </w:tcPr>
          <w:p w:rsidR="00447195" w:rsidRPr="00447195" w:rsidRDefault="00447195" w:rsidP="00447195">
            <w:pPr>
              <w:snapToGrid w:val="0"/>
              <w:spacing w:after="120"/>
              <w:rPr>
                <w:rFonts w:ascii="Times New Roman" w:eastAsia="Times New Roman" w:hAnsi="Times New Roman" w:cs="Times New Roman"/>
                <w:sz w:val="24"/>
                <w:szCs w:val="24"/>
              </w:rPr>
            </w:pPr>
            <w:r w:rsidRPr="00447195">
              <w:rPr>
                <w:rFonts w:ascii="Times New Roman" w:eastAsia="Times New Roman" w:hAnsi="Times New Roman" w:cs="Times New Roman"/>
                <w:sz w:val="24"/>
                <w:szCs w:val="24"/>
              </w:rPr>
              <w:t>5</w:t>
            </w:r>
          </w:p>
        </w:tc>
      </w:tr>
    </w:tbl>
    <w:p w:rsidR="00447195" w:rsidRPr="00447195" w:rsidRDefault="00447195" w:rsidP="00447195">
      <w:pPr>
        <w:spacing w:after="0" w:line="240" w:lineRule="auto"/>
        <w:rPr>
          <w:rFonts w:ascii="Times New Roman" w:eastAsia="Times New Roman" w:hAnsi="Times New Roman" w:cs="Times New Roman"/>
          <w:b/>
          <w:sz w:val="24"/>
          <w:szCs w:val="24"/>
          <w:lang w:eastAsia="ru-RU"/>
        </w:rPr>
      </w:pPr>
    </w:p>
    <w:p w:rsidR="00447195" w:rsidRPr="00447195" w:rsidRDefault="00447195" w:rsidP="00447195">
      <w:pPr>
        <w:spacing w:after="0" w:line="240" w:lineRule="auto"/>
        <w:jc w:val="center"/>
        <w:rPr>
          <w:rFonts w:ascii="Times New Roman" w:eastAsia="Times New Roman" w:hAnsi="Times New Roman" w:cs="Times New Roman"/>
          <w:sz w:val="24"/>
          <w:szCs w:val="24"/>
          <w:lang w:eastAsia="ru-RU"/>
        </w:rPr>
      </w:pPr>
      <w:r w:rsidRPr="00447195">
        <w:rPr>
          <w:rFonts w:ascii="Times New Roman" w:eastAsia="Times New Roman" w:hAnsi="Times New Roman" w:cs="Times New Roman"/>
          <w:b/>
          <w:sz w:val="24"/>
          <w:szCs w:val="24"/>
          <w:lang w:eastAsia="ru-RU"/>
        </w:rPr>
        <w:t>4. Выведение итоговых отметок</w:t>
      </w:r>
    </w:p>
    <w:p w:rsidR="00447195" w:rsidRPr="00447195" w:rsidRDefault="00447195" w:rsidP="00447195">
      <w:pPr>
        <w:widowControl w:val="0"/>
        <w:autoSpaceDE w:val="0"/>
        <w:spacing w:after="0" w:line="240" w:lineRule="auto"/>
        <w:ind w:firstLine="850"/>
        <w:jc w:val="center"/>
        <w:rPr>
          <w:rFonts w:ascii="Times New Roman" w:eastAsia="Times New Roman" w:hAnsi="Times New Roman" w:cs="Times New Roman"/>
          <w:b/>
          <w:sz w:val="24"/>
          <w:szCs w:val="24"/>
          <w:lang w:eastAsia="ru-RU"/>
        </w:rPr>
      </w:pPr>
    </w:p>
    <w:p w:rsidR="00447195" w:rsidRPr="00447195" w:rsidRDefault="00447195" w:rsidP="00447195">
      <w:pPr>
        <w:widowControl w:val="0"/>
        <w:autoSpaceDE w:val="0"/>
        <w:spacing w:after="0" w:line="240" w:lineRule="auto"/>
        <w:ind w:firstLine="850"/>
        <w:jc w:val="both"/>
        <w:rPr>
          <w:rFonts w:ascii="Times New Roman" w:eastAsia="Times New Roman" w:hAnsi="Times New Roman" w:cs="Times New Roman"/>
          <w:sz w:val="24"/>
          <w:szCs w:val="24"/>
          <w:lang w:eastAsia="ru-RU"/>
        </w:rPr>
      </w:pPr>
      <w:r w:rsidRPr="00447195">
        <w:rPr>
          <w:rFonts w:ascii="Times New Roman" w:eastAsia="Times New Roman" w:hAnsi="Times New Roman" w:cs="Times New Roman"/>
          <w:sz w:val="24"/>
          <w:szCs w:val="24"/>
          <w:lang w:eastAsia="ru-RU"/>
        </w:rPr>
        <w:t>За учебную четверть и учебный год ставится итоговая отметка. Она является единой и отражает в обобщенном виде все стороны подготовки ученика по литературе: усвоение теоретического материала, овладе</w:t>
      </w:r>
      <w:r w:rsidRPr="00447195">
        <w:rPr>
          <w:rFonts w:ascii="Times New Roman" w:eastAsia="Times New Roman" w:hAnsi="Times New Roman" w:cs="Times New Roman"/>
          <w:sz w:val="24"/>
          <w:szCs w:val="24"/>
          <w:lang w:eastAsia="ru-RU"/>
        </w:rPr>
        <w:softHyphen/>
        <w:t>ние умениями, речевое развитие.</w:t>
      </w:r>
    </w:p>
    <w:p w:rsidR="00447195" w:rsidRPr="00447195" w:rsidRDefault="00447195" w:rsidP="00447195">
      <w:pPr>
        <w:widowControl w:val="0"/>
        <w:autoSpaceDE w:val="0"/>
        <w:spacing w:after="0" w:line="240" w:lineRule="auto"/>
        <w:ind w:firstLine="850"/>
        <w:jc w:val="both"/>
        <w:rPr>
          <w:rFonts w:ascii="Times New Roman" w:eastAsia="Times New Roman" w:hAnsi="Times New Roman" w:cs="Times New Roman"/>
          <w:sz w:val="24"/>
          <w:szCs w:val="24"/>
          <w:lang w:eastAsia="ru-RU"/>
        </w:rPr>
      </w:pPr>
      <w:r w:rsidRPr="00447195">
        <w:rPr>
          <w:rFonts w:ascii="Times New Roman" w:eastAsia="Times New Roman" w:hAnsi="Times New Roman" w:cs="Times New Roman"/>
          <w:sz w:val="24"/>
          <w:szCs w:val="24"/>
          <w:lang w:eastAsia="ru-RU"/>
        </w:rPr>
        <w:t>Итоговая отметка не должна выводиться механически, как среднее арифметическое предшествующих отметок. Решающим при ее определе</w:t>
      </w:r>
      <w:r w:rsidRPr="00447195">
        <w:rPr>
          <w:rFonts w:ascii="Times New Roman" w:eastAsia="Times New Roman" w:hAnsi="Times New Roman" w:cs="Times New Roman"/>
          <w:sz w:val="24"/>
          <w:szCs w:val="24"/>
          <w:lang w:eastAsia="ru-RU"/>
        </w:rPr>
        <w:softHyphen/>
        <w:t xml:space="preserve">нии следует </w:t>
      </w:r>
      <w:r w:rsidRPr="00447195">
        <w:rPr>
          <w:rFonts w:ascii="Times New Roman" w:eastAsia="Times New Roman" w:hAnsi="Times New Roman" w:cs="Times New Roman"/>
          <w:sz w:val="24"/>
          <w:szCs w:val="24"/>
          <w:lang w:eastAsia="ru-RU"/>
        </w:rPr>
        <w:lastRenderedPageBreak/>
        <w:t>считать фактическую подготовку ученика по всем показате</w:t>
      </w:r>
      <w:r w:rsidRPr="00447195">
        <w:rPr>
          <w:rFonts w:ascii="Times New Roman" w:eastAsia="Times New Roman" w:hAnsi="Times New Roman" w:cs="Times New Roman"/>
          <w:sz w:val="24"/>
          <w:szCs w:val="24"/>
          <w:lang w:eastAsia="ru-RU"/>
        </w:rPr>
        <w:softHyphen/>
        <w:t>лям ко времени выведения этой отметки. Однако для того, чтобы стиму</w:t>
      </w:r>
      <w:r w:rsidRPr="00447195">
        <w:rPr>
          <w:rFonts w:ascii="Times New Roman" w:eastAsia="Times New Roman" w:hAnsi="Times New Roman" w:cs="Times New Roman"/>
          <w:sz w:val="24"/>
          <w:szCs w:val="24"/>
          <w:lang w:eastAsia="ru-RU"/>
        </w:rPr>
        <w:softHyphen/>
        <w:t>лировать серьезное отношение учащихся к занятиям на протяжении всего учебного года, при выведении итоговых отметок необходимо учитывать результаты их текущей успеваемости.</w:t>
      </w:r>
    </w:p>
    <w:p w:rsidR="00447195" w:rsidRPr="00447195" w:rsidRDefault="00447195" w:rsidP="00447195">
      <w:pPr>
        <w:widowControl w:val="0"/>
        <w:autoSpaceDE w:val="0"/>
        <w:spacing w:after="0" w:line="240" w:lineRule="auto"/>
        <w:ind w:firstLine="850"/>
        <w:jc w:val="both"/>
        <w:rPr>
          <w:rFonts w:ascii="Times New Roman" w:eastAsia="Times New Roman" w:hAnsi="Times New Roman" w:cs="Times New Roman"/>
          <w:sz w:val="24"/>
          <w:szCs w:val="24"/>
          <w:lang w:eastAsia="ru-RU"/>
        </w:rPr>
      </w:pPr>
      <w:r w:rsidRPr="00447195">
        <w:rPr>
          <w:rFonts w:ascii="Times New Roman" w:eastAsia="Times New Roman" w:hAnsi="Times New Roman" w:cs="Times New Roman"/>
          <w:sz w:val="24"/>
          <w:szCs w:val="24"/>
          <w:lang w:eastAsia="ru-RU"/>
        </w:rPr>
        <w:t>При выведении итоговой отметки преимущественное значение при</w:t>
      </w:r>
      <w:r w:rsidRPr="00447195">
        <w:rPr>
          <w:rFonts w:ascii="Times New Roman" w:eastAsia="Times New Roman" w:hAnsi="Times New Roman" w:cs="Times New Roman"/>
          <w:sz w:val="24"/>
          <w:szCs w:val="24"/>
          <w:lang w:eastAsia="ru-RU"/>
        </w:rPr>
        <w:softHyphen/>
        <w:t xml:space="preserve">дается отметкам, отражающим степень владения основными навыками.  </w:t>
      </w:r>
    </w:p>
    <w:p w:rsidR="00447195" w:rsidRPr="00447195" w:rsidRDefault="00447195" w:rsidP="00447195">
      <w:pPr>
        <w:spacing w:after="0" w:line="240" w:lineRule="auto"/>
        <w:rPr>
          <w:rFonts w:ascii="Times New Roman" w:eastAsia="Times New Roman" w:hAnsi="Times New Roman" w:cs="Times New Roman"/>
          <w:sz w:val="24"/>
          <w:szCs w:val="24"/>
          <w:lang w:eastAsia="ru-RU"/>
        </w:rPr>
      </w:pPr>
    </w:p>
    <w:p w:rsidR="00447195" w:rsidRPr="00447195" w:rsidRDefault="00447195" w:rsidP="00447195">
      <w:pPr>
        <w:spacing w:after="0" w:line="240" w:lineRule="auto"/>
        <w:rPr>
          <w:rFonts w:ascii="Times New Roman" w:eastAsia="Times New Roman" w:hAnsi="Times New Roman" w:cs="Times New Roman"/>
          <w:sz w:val="24"/>
          <w:szCs w:val="24"/>
          <w:lang w:eastAsia="ru-RU"/>
        </w:rPr>
      </w:pPr>
    </w:p>
    <w:p w:rsidR="009F340F" w:rsidRDefault="009F340F"/>
    <w:sectPr w:rsidR="009F340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23F76"/>
    <w:multiLevelType w:val="multilevel"/>
    <w:tmpl w:val="917E18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4AFB4092"/>
    <w:multiLevelType w:val="multilevel"/>
    <w:tmpl w:val="D2048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Override w:ilvl="1"/>
    <w:lvlOverride w:ilvl="2"/>
    <w:lvlOverride w:ilvl="3"/>
    <w:lvlOverride w:ilvl="4"/>
    <w:lvlOverride w:ilvl="5"/>
    <w:lvlOverride w:ilvl="6"/>
    <w:lvlOverride w:ilvl="7"/>
    <w:lvlOverride w:ilvl="8"/>
  </w:num>
  <w:num w:numId="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5E55"/>
    <w:rsid w:val="00447195"/>
    <w:rsid w:val="009F340F"/>
    <w:rsid w:val="00C47106"/>
    <w:rsid w:val="00E55E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57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1474</Words>
  <Characters>8403</Characters>
  <Application>Microsoft Office Word</Application>
  <DocSecurity>0</DocSecurity>
  <Lines>70</Lines>
  <Paragraphs>19</Paragraphs>
  <ScaleCrop>false</ScaleCrop>
  <Company/>
  <LinksUpToDate>false</LinksUpToDate>
  <CharactersWithSpaces>9858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закупки</dc:creator>
  <cp:keywords/>
  <dc:description/>
  <cp:lastModifiedBy>закупки</cp:lastModifiedBy>
  <cp:revision>3</cp:revision>
  <dcterms:created xsi:type="dcterms:W3CDTF">2015-04-20T09:08:00Z</dcterms:created>
  <dcterms:modified xsi:type="dcterms:W3CDTF">2015-04-20T09:12:00Z</dcterms:modified>
</cp:coreProperties>
</file>